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C39" w:rsidRPr="00C82188" w:rsidRDefault="00C82188" w:rsidP="00C82188">
      <w:pPr>
        <w:jc w:val="center"/>
        <w:rPr>
          <w:sz w:val="40"/>
        </w:rPr>
      </w:pPr>
      <w:r>
        <w:rPr>
          <w:sz w:val="40"/>
        </w:rPr>
        <w:t xml:space="preserve">The </w:t>
      </w:r>
      <w:r w:rsidRPr="00C82188">
        <w:rPr>
          <w:sz w:val="40"/>
        </w:rPr>
        <w:t>Register Machine</w:t>
      </w:r>
    </w:p>
    <w:p w:rsidR="00075F69" w:rsidRDefault="00075F69"/>
    <w:p w:rsidR="00C82188" w:rsidRDefault="00075F69">
      <w:r>
        <w:t>I would like to demonstrate to you what ‘blind’ computation looks and feels like to the ‘outside’ observer - you. Fundamentally, computers are machines. Machines follow instructions without ‘knowing’ what they are doing. How can a machine be competent without comprehension?</w:t>
      </w:r>
    </w:p>
    <w:p w:rsidR="00CE44B6" w:rsidRDefault="00CE44B6"/>
    <w:p w:rsidR="00CE44B6" w:rsidRDefault="006E7680">
      <w:r>
        <w:t xml:space="preserve">The register machine was first introduced in 1957 by logician </w:t>
      </w:r>
      <w:proofErr w:type="spellStart"/>
      <w:r>
        <w:t>Hao</w:t>
      </w:r>
      <w:proofErr w:type="spellEnd"/>
      <w:r>
        <w:t xml:space="preserve"> Wang. Basically it is an idealised computer that is made up of a finite number of registers and a processing unit. Before I get into it here I should say that I got the idea about this machine from Daniel C. Dennett’s excellent book “Intuition Pumps and other Tools for Thinking”. </w:t>
      </w:r>
      <w:r w:rsidR="00AA18CD">
        <w:t xml:space="preserve">Dennett is the Director for Cognitive Studies at Tufts University. He has also given </w:t>
      </w:r>
      <w:r w:rsidR="002B7870">
        <w:t>us</w:t>
      </w:r>
      <w:r w:rsidR="00AA18CD">
        <w:t xml:space="preserve"> permission to use the “</w:t>
      </w:r>
      <w:proofErr w:type="spellStart"/>
      <w:r w:rsidR="00AA18CD">
        <w:t>RodRego</w:t>
      </w:r>
      <w:proofErr w:type="spellEnd"/>
      <w:r w:rsidR="00AA18CD">
        <w:t xml:space="preserve"> – Register Machine Simulation</w:t>
      </w:r>
      <w:r w:rsidR="00EE6D2C">
        <w:t>”</w:t>
      </w:r>
      <w:r w:rsidR="00AA18CD">
        <w:t xml:space="preserve"> resources at </w:t>
      </w:r>
      <w:r w:rsidR="00AA18CD" w:rsidRPr="00AA18CD">
        <w:rPr>
          <w:u w:val="single"/>
        </w:rPr>
        <w:t>sites.tufts.edu/</w:t>
      </w:r>
      <w:proofErr w:type="spellStart"/>
      <w:r w:rsidR="00AA18CD" w:rsidRPr="00AA18CD">
        <w:rPr>
          <w:u w:val="single"/>
        </w:rPr>
        <w:t>rodrego</w:t>
      </w:r>
      <w:proofErr w:type="spellEnd"/>
      <w:r w:rsidR="00AA18CD" w:rsidRPr="00AA18CD">
        <w:rPr>
          <w:u w:val="single"/>
        </w:rPr>
        <w:t>/</w:t>
      </w:r>
      <w:r w:rsidR="00AA18CD">
        <w:t>. We will look at these a little later.</w:t>
      </w:r>
    </w:p>
    <w:p w:rsidR="00886957" w:rsidRDefault="00886957"/>
    <w:p w:rsidR="00886957" w:rsidRDefault="00886957">
      <w:r>
        <w:t xml:space="preserve">Now </w:t>
      </w:r>
      <w:bookmarkStart w:id="0" w:name="_GoBack"/>
      <w:r>
        <w:t>let me explain the register machine</w:t>
      </w:r>
      <w:bookmarkEnd w:id="0"/>
      <w:r>
        <w:t>.</w:t>
      </w:r>
    </w:p>
    <w:p w:rsidR="00886957" w:rsidRDefault="00886957"/>
    <w:p w:rsidR="00886957" w:rsidRDefault="00886957">
      <w:pPr>
        <w:rPr>
          <w:b/>
          <w:sz w:val="32"/>
        </w:rPr>
      </w:pPr>
      <w:r w:rsidRPr="00886957">
        <w:rPr>
          <w:b/>
          <w:sz w:val="32"/>
        </w:rPr>
        <w:t>Registers</w:t>
      </w:r>
    </w:p>
    <w:p w:rsidR="00A75C4C" w:rsidRPr="00886957" w:rsidRDefault="00A75C4C">
      <w:pPr>
        <w:rPr>
          <w:b/>
          <w:sz w:val="32"/>
        </w:rPr>
      </w:pPr>
    </w:p>
    <w:p w:rsidR="00AF6804" w:rsidRDefault="00886957">
      <w:r>
        <w:t>Think of registers as memory locations. You might consider these to be something like the registers in a CPU or memory slots in RAM. Ea</w:t>
      </w:r>
      <w:r w:rsidR="00AF6804">
        <w:t xml:space="preserve">ch register has </w:t>
      </w:r>
      <w:r w:rsidR="00890348">
        <w:t xml:space="preserve">a </w:t>
      </w:r>
      <w:r w:rsidR="00AF6804">
        <w:t>unique address.</w:t>
      </w:r>
    </w:p>
    <w:p w:rsidR="00AF6804" w:rsidRDefault="00AF6804"/>
    <w:p w:rsidR="00AF6804" w:rsidRDefault="00886957">
      <w:r>
        <w:t>We could use any addressing scheme, but integers or letters of the alphabet will work as well as anything.</w:t>
      </w:r>
      <w:r w:rsidR="00890348">
        <w:t xml:space="preserve"> So we may have labels like “Register 1”, Register 2”, “Register 3 and so on.</w:t>
      </w:r>
    </w:p>
    <w:p w:rsidR="00AF6804" w:rsidRDefault="00AF6804"/>
    <w:p w:rsidR="00886957" w:rsidRDefault="00886957">
      <w:r>
        <w:t>You might think of a register as something into which we can place countable objects. Each register may hold zero or more of these objects. The number of objects in a register will always be a non-negative integer.</w:t>
      </w:r>
    </w:p>
    <w:p w:rsidR="00886957" w:rsidRDefault="00886957"/>
    <w:p w:rsidR="00AF6804" w:rsidRPr="00886957" w:rsidRDefault="00AF6804" w:rsidP="00AF6804">
      <w:pPr>
        <w:rPr>
          <w:b/>
          <w:sz w:val="32"/>
        </w:rPr>
      </w:pPr>
      <w:r>
        <w:rPr>
          <w:b/>
          <w:sz w:val="32"/>
        </w:rPr>
        <w:t>Processing unit</w:t>
      </w:r>
    </w:p>
    <w:p w:rsidR="00886957" w:rsidRDefault="00886957"/>
    <w:p w:rsidR="0062570E" w:rsidRDefault="00697B34">
      <w:r>
        <w:t xml:space="preserve">Think of a processing unit as something like the control unit in a CPU. A register machine can follow instructions in a step-by-step (serial) manner. We call a sequence of these instructions a </w:t>
      </w:r>
      <w:r w:rsidRPr="00472E90">
        <w:rPr>
          <w:b/>
        </w:rPr>
        <w:t>program</w:t>
      </w:r>
      <w:r>
        <w:t xml:space="preserve">. The register machine has only three instructions. </w:t>
      </w:r>
    </w:p>
    <w:p w:rsidR="0062570E" w:rsidRDefault="0062570E"/>
    <w:p w:rsidR="00886957" w:rsidRDefault="0062570E">
      <w:r>
        <w:t>Here t</w:t>
      </w:r>
      <w:r w:rsidR="00697B34">
        <w:t>hey are</w:t>
      </w:r>
      <w:r>
        <w:t xml:space="preserve"> (and be mindful that x and y are just variables which represent any given integer)</w:t>
      </w:r>
      <w:r w:rsidR="00697B34">
        <w:t>:</w:t>
      </w:r>
    </w:p>
    <w:p w:rsidR="00697B34" w:rsidRDefault="00697B34"/>
    <w:p w:rsidR="00697B34" w:rsidRPr="0062570E" w:rsidRDefault="00697B34" w:rsidP="0062570E">
      <w:pPr>
        <w:pStyle w:val="ListParagraph"/>
        <w:numPr>
          <w:ilvl w:val="0"/>
          <w:numId w:val="1"/>
        </w:numPr>
        <w:rPr>
          <w:b/>
        </w:rPr>
      </w:pPr>
      <w:r w:rsidRPr="0062570E">
        <w:rPr>
          <w:b/>
        </w:rPr>
        <w:t xml:space="preserve">End </w:t>
      </w:r>
    </w:p>
    <w:p w:rsidR="00697B34" w:rsidRDefault="00697B34" w:rsidP="0062570E">
      <w:pPr>
        <w:ind w:left="720"/>
      </w:pPr>
      <w:r>
        <w:t>(</w:t>
      </w:r>
      <w:proofErr w:type="gramStart"/>
      <w:r>
        <w:t>i.e</w:t>
      </w:r>
      <w:proofErr w:type="gramEnd"/>
      <w:r>
        <w:t>. stop following instructions, shut down, end of program)</w:t>
      </w:r>
    </w:p>
    <w:p w:rsidR="00886957" w:rsidRDefault="00697B34" w:rsidP="0062570E">
      <w:pPr>
        <w:pStyle w:val="ListParagraph"/>
        <w:numPr>
          <w:ilvl w:val="0"/>
          <w:numId w:val="1"/>
        </w:numPr>
      </w:pPr>
      <w:r w:rsidRPr="0062570E">
        <w:rPr>
          <w:b/>
        </w:rPr>
        <w:t>Increment</w:t>
      </w:r>
      <w:r>
        <w:t xml:space="preserve"> register </w:t>
      </w:r>
      <w:r w:rsidRPr="0062570E">
        <w:rPr>
          <w:b/>
          <w:sz w:val="32"/>
        </w:rPr>
        <w:t>x</w:t>
      </w:r>
      <w:r>
        <w:t xml:space="preserve">, </w:t>
      </w:r>
      <w:r w:rsidR="00FA41E0">
        <w:t xml:space="preserve">go to </w:t>
      </w:r>
      <w:r w:rsidRPr="00697B34">
        <w:t>step</w:t>
      </w:r>
      <w:r w:rsidRPr="0062570E">
        <w:rPr>
          <w:b/>
        </w:rPr>
        <w:t xml:space="preserve"> </w:t>
      </w:r>
      <w:r w:rsidRPr="0062570E">
        <w:rPr>
          <w:b/>
          <w:sz w:val="32"/>
        </w:rPr>
        <w:t>y</w:t>
      </w:r>
    </w:p>
    <w:p w:rsidR="00697B34" w:rsidRDefault="00697B34" w:rsidP="0062570E">
      <w:pPr>
        <w:pStyle w:val="ListParagraph"/>
      </w:pPr>
      <w:r>
        <w:t>(</w:t>
      </w:r>
      <w:proofErr w:type="gramStart"/>
      <w:r>
        <w:t>i.e</w:t>
      </w:r>
      <w:proofErr w:type="gramEnd"/>
      <w:r>
        <w:t xml:space="preserve">. add an object to a given register x, and go </w:t>
      </w:r>
      <w:r w:rsidR="00FA41E0">
        <w:t>to</w:t>
      </w:r>
      <w:r>
        <w:t xml:space="preserve"> step y)</w:t>
      </w:r>
    </w:p>
    <w:p w:rsidR="0062570E" w:rsidRDefault="0062570E" w:rsidP="0062570E">
      <w:pPr>
        <w:pStyle w:val="ListParagraph"/>
        <w:numPr>
          <w:ilvl w:val="0"/>
          <w:numId w:val="1"/>
        </w:numPr>
      </w:pPr>
      <w:r w:rsidRPr="0062570E">
        <w:rPr>
          <w:b/>
        </w:rPr>
        <w:t>Decrement</w:t>
      </w:r>
      <w:r>
        <w:t xml:space="preserve"> register </w:t>
      </w:r>
      <w:r w:rsidRPr="0062570E">
        <w:rPr>
          <w:b/>
          <w:sz w:val="32"/>
        </w:rPr>
        <w:t>x</w:t>
      </w:r>
      <w:r>
        <w:t xml:space="preserve">, </w:t>
      </w:r>
      <w:r w:rsidR="00FA41E0">
        <w:t xml:space="preserve">go to </w:t>
      </w:r>
      <w:r>
        <w:t xml:space="preserve">step </w:t>
      </w:r>
      <w:r w:rsidRPr="0062570E">
        <w:rPr>
          <w:b/>
          <w:sz w:val="32"/>
        </w:rPr>
        <w:t>y</w:t>
      </w:r>
    </w:p>
    <w:p w:rsidR="0062570E" w:rsidRDefault="0062570E" w:rsidP="0062570E">
      <w:pPr>
        <w:pStyle w:val="ListParagraph"/>
      </w:pPr>
      <w:r>
        <w:t>(</w:t>
      </w:r>
      <w:proofErr w:type="gramStart"/>
      <w:r>
        <w:t>i.e</w:t>
      </w:r>
      <w:proofErr w:type="gramEnd"/>
      <w:r>
        <w:t>. remove one object from the register x</w:t>
      </w:r>
      <w:r w:rsidR="00FA41E0">
        <w:t xml:space="preserve"> and go to step y)</w:t>
      </w:r>
    </w:p>
    <w:p w:rsidR="0062570E" w:rsidRDefault="0062570E"/>
    <w:p w:rsidR="00472E90" w:rsidRDefault="00472E90">
      <w:r>
        <w:t>This defines the instruction set for the register machine.</w:t>
      </w:r>
    </w:p>
    <w:p w:rsidR="00472E90" w:rsidRDefault="00472E90"/>
    <w:p w:rsidR="0062570E" w:rsidRPr="002B6A10" w:rsidRDefault="00D0608C">
      <w:pPr>
        <w:rPr>
          <w:b/>
          <w:sz w:val="32"/>
        </w:rPr>
      </w:pPr>
      <w:r>
        <w:rPr>
          <w:b/>
          <w:sz w:val="32"/>
        </w:rPr>
        <w:t>Register</w:t>
      </w:r>
      <w:r w:rsidR="0068700A">
        <w:rPr>
          <w:b/>
          <w:sz w:val="32"/>
        </w:rPr>
        <w:t xml:space="preserve"> and </w:t>
      </w:r>
      <w:r>
        <w:rPr>
          <w:b/>
          <w:sz w:val="32"/>
        </w:rPr>
        <w:t>Object Hardware</w:t>
      </w:r>
    </w:p>
    <w:p w:rsidR="002B6A10" w:rsidRDefault="002B6A10"/>
    <w:p w:rsidR="0068700A" w:rsidRDefault="0068700A">
      <w:r>
        <w:t xml:space="preserve">A register could be represented by any kind of container – desk drawers, pockets, holes in the ground, bags – anything. We will use </w:t>
      </w:r>
      <w:proofErr w:type="spellStart"/>
      <w:proofErr w:type="gramStart"/>
      <w:r>
        <w:t>styrofoam</w:t>
      </w:r>
      <w:proofErr w:type="spellEnd"/>
      <w:proofErr w:type="gramEnd"/>
      <w:r>
        <w:t xml:space="preserve"> cups, though any cup will do of course.</w:t>
      </w:r>
    </w:p>
    <w:p w:rsidR="0068700A" w:rsidRDefault="0068700A"/>
    <w:p w:rsidR="002B6A10" w:rsidRDefault="009B422B">
      <w:r>
        <w:t xml:space="preserve">What are the objects </w:t>
      </w:r>
      <w:r w:rsidR="00D0608C">
        <w:t>to be processed</w:t>
      </w:r>
      <w:r>
        <w:t>? They can actually be anything but we will follow Dennett’s examples and use coffee beans. One object equals one coffee bean.</w:t>
      </w:r>
    </w:p>
    <w:p w:rsidR="00D0608C" w:rsidRDefault="00D0608C"/>
    <w:p w:rsidR="00D0608C" w:rsidRDefault="00D0608C">
      <w:r>
        <w:t xml:space="preserve">For example let’s label a cup (register) with the </w:t>
      </w:r>
      <w:r w:rsidR="005F2366">
        <w:t>symbol</w:t>
      </w:r>
      <w:r>
        <w:t xml:space="preserve"> “</w:t>
      </w:r>
      <w:r w:rsidR="005F2366">
        <w:t>1</w:t>
      </w:r>
      <w:r>
        <w:t xml:space="preserve">” and place two beans in it then we can say that “Register </w:t>
      </w:r>
      <w:r w:rsidR="005F2366">
        <w:t>1</w:t>
      </w:r>
      <w:r>
        <w:t xml:space="preserve"> has 2</w:t>
      </w:r>
      <w:r w:rsidR="00EE3520">
        <w:t xml:space="preserve"> beans</w:t>
      </w:r>
      <w:r w:rsidR="005F2366">
        <w:t xml:space="preserve"> in it</w:t>
      </w:r>
      <w:r>
        <w:t xml:space="preserve">”. If we “Increment </w:t>
      </w:r>
      <w:r w:rsidR="005F2366">
        <w:t>Register 1</w:t>
      </w:r>
      <w:r>
        <w:t xml:space="preserve">” then “Register </w:t>
      </w:r>
      <w:r w:rsidR="005F2366">
        <w:t>1</w:t>
      </w:r>
      <w:r>
        <w:t xml:space="preserve"> has 3</w:t>
      </w:r>
      <w:r w:rsidR="00EE3520">
        <w:t xml:space="preserve"> beans</w:t>
      </w:r>
      <w:r w:rsidR="005F2366">
        <w:t xml:space="preserve"> in it</w:t>
      </w:r>
      <w:r>
        <w:t>”. If we follow an instruction which says</w:t>
      </w:r>
      <w:r w:rsidR="00F03D15">
        <w:t>:</w:t>
      </w:r>
      <w:r>
        <w:t xml:space="preserve"> “Decrement </w:t>
      </w:r>
      <w:r w:rsidR="005F2366">
        <w:t>Register 1</w:t>
      </w:r>
      <w:r>
        <w:t xml:space="preserve">” then “Register </w:t>
      </w:r>
      <w:r w:rsidR="005F2366">
        <w:t>1</w:t>
      </w:r>
      <w:r>
        <w:t xml:space="preserve"> has 2</w:t>
      </w:r>
      <w:r w:rsidR="00EE3520">
        <w:t xml:space="preserve"> beans</w:t>
      </w:r>
      <w:r w:rsidR="005F2366">
        <w:t xml:space="preserve"> in it</w:t>
      </w:r>
      <w:r>
        <w:t>”</w:t>
      </w:r>
      <w:r w:rsidR="003D6C6A">
        <w:t xml:space="preserve"> again</w:t>
      </w:r>
      <w:r w:rsidR="00F03D15">
        <w:t xml:space="preserve">. Repeating this instruction again </w:t>
      </w:r>
      <w:r>
        <w:t xml:space="preserve">results in “Register </w:t>
      </w:r>
      <w:r w:rsidR="005F2366">
        <w:t>1</w:t>
      </w:r>
      <w:r>
        <w:t xml:space="preserve"> having 1</w:t>
      </w:r>
      <w:r w:rsidR="00EE3520">
        <w:t xml:space="preserve"> bean</w:t>
      </w:r>
      <w:r>
        <w:t xml:space="preserve">”. Repeating this instruction yet again results in “Register </w:t>
      </w:r>
      <w:r w:rsidR="005F2366">
        <w:t>1</w:t>
      </w:r>
      <w:r>
        <w:t xml:space="preserve"> having 0</w:t>
      </w:r>
      <w:r w:rsidR="00EE3520">
        <w:t xml:space="preserve"> beans</w:t>
      </w:r>
      <w:r>
        <w:t>”.</w:t>
      </w:r>
      <w:r w:rsidR="00F03D15">
        <w:t xml:space="preserve"> Remember that “Register 1” is just a label for a register.</w:t>
      </w:r>
    </w:p>
    <w:p w:rsidR="00D0608C" w:rsidRDefault="00D0608C"/>
    <w:p w:rsidR="00D0608C" w:rsidRDefault="00D0608C">
      <w:r>
        <w:t>Since the contents of each register (cup) must be zero or more</w:t>
      </w:r>
      <w:r w:rsidR="00464848">
        <w:t xml:space="preserve"> (a non-negative integer)</w:t>
      </w:r>
      <w:r>
        <w:t xml:space="preserve">, </w:t>
      </w:r>
      <w:r w:rsidR="00464848">
        <w:t xml:space="preserve">it means </w:t>
      </w:r>
      <w:r>
        <w:t xml:space="preserve">we cannot decrement an empty register. </w:t>
      </w:r>
      <w:r w:rsidR="00563281">
        <w:t xml:space="preserve">You can’t remove a coffee bean from an empty cup, can you? </w:t>
      </w:r>
      <w:r>
        <w:t>Therefore a special action is reserved especially for case where empty registers are decremented.</w:t>
      </w:r>
    </w:p>
    <w:p w:rsidR="001110C1" w:rsidRDefault="001110C1"/>
    <w:p w:rsidR="001110C1" w:rsidRDefault="001110C1">
      <w:r>
        <w:t>By the way, can you see why register machines are sometim</w:t>
      </w:r>
      <w:r w:rsidR="006959FD">
        <w:t>es called counting machines?</w:t>
      </w:r>
    </w:p>
    <w:p w:rsidR="009B422B" w:rsidRDefault="009B422B"/>
    <w:p w:rsidR="009B422B" w:rsidRPr="00FE3241" w:rsidRDefault="00FE3241">
      <w:pPr>
        <w:rPr>
          <w:b/>
          <w:sz w:val="32"/>
        </w:rPr>
      </w:pPr>
      <w:r w:rsidRPr="00FE3241">
        <w:rPr>
          <w:b/>
          <w:sz w:val="32"/>
        </w:rPr>
        <w:t>Decrement is special</w:t>
      </w:r>
    </w:p>
    <w:p w:rsidR="00FE3241" w:rsidRDefault="00FE3241"/>
    <w:p w:rsidR="00563281" w:rsidRDefault="00563281">
      <w:r>
        <w:t>If we try to decrement an empty register then we need an addition</w:t>
      </w:r>
      <w:r w:rsidR="006959FD">
        <w:t>al</w:t>
      </w:r>
      <w:r>
        <w:t xml:space="preserve"> instruction </w:t>
      </w:r>
      <w:r w:rsidR="006959FD">
        <w:t>defining</w:t>
      </w:r>
      <w:r>
        <w:t xml:space="preserve"> what to do if the register is empty. The instruction would be like “decrement if you can, but if you can’t then </w:t>
      </w:r>
      <w:r w:rsidRPr="00771FEC">
        <w:rPr>
          <w:b/>
        </w:rPr>
        <w:t>branch</w:t>
      </w:r>
      <w:r>
        <w:t xml:space="preserve"> </w:t>
      </w:r>
      <w:r w:rsidR="006959FD">
        <w:t xml:space="preserve">(or go to) </w:t>
      </w:r>
      <w:r>
        <w:t xml:space="preserve">to </w:t>
      </w:r>
      <w:r w:rsidR="006959FD">
        <w:t>another</w:t>
      </w:r>
      <w:r>
        <w:t xml:space="preserve"> step”.</w:t>
      </w:r>
    </w:p>
    <w:p w:rsidR="00FE3241" w:rsidRDefault="00FE3241"/>
    <w:p w:rsidR="00563281" w:rsidRDefault="00563281">
      <w:r>
        <w:t xml:space="preserve">Rather than using the instruction </w:t>
      </w:r>
      <w:r>
        <w:rPr>
          <w:b/>
        </w:rPr>
        <w:t xml:space="preserve">Decrement </w:t>
      </w:r>
      <w:r w:rsidR="00771FEC">
        <w:t xml:space="preserve">we will modify it to a new one called </w:t>
      </w:r>
      <w:r w:rsidR="00771FEC">
        <w:rPr>
          <w:b/>
        </w:rPr>
        <w:t>Decrement-or-Branch</w:t>
      </w:r>
      <w:r w:rsidR="00771FEC">
        <w:t>. Its new definition is therefore:</w:t>
      </w:r>
    </w:p>
    <w:p w:rsidR="00771FEC" w:rsidRDefault="00771FEC"/>
    <w:p w:rsidR="00771FEC" w:rsidRDefault="00771FEC" w:rsidP="008E58D2">
      <w:pPr>
        <w:pStyle w:val="ListParagraph"/>
        <w:rPr>
          <w:b/>
          <w:sz w:val="32"/>
        </w:rPr>
      </w:pPr>
      <w:proofErr w:type="gramStart"/>
      <w:r w:rsidRPr="0062570E">
        <w:rPr>
          <w:b/>
        </w:rPr>
        <w:t>Decrement</w:t>
      </w:r>
      <w:r>
        <w:t xml:space="preserve"> register </w:t>
      </w:r>
      <w:r w:rsidR="008E58D2">
        <w:rPr>
          <w:b/>
          <w:sz w:val="32"/>
        </w:rPr>
        <w:t>x</w:t>
      </w:r>
      <w:r>
        <w:t xml:space="preserve">, </w:t>
      </w:r>
      <w:r w:rsidR="006959FD">
        <w:t xml:space="preserve">and go to </w:t>
      </w:r>
      <w:r>
        <w:t xml:space="preserve">step </w:t>
      </w:r>
      <w:r w:rsidRPr="0062570E">
        <w:rPr>
          <w:b/>
          <w:sz w:val="32"/>
        </w:rPr>
        <w:t>y</w:t>
      </w:r>
      <w:r>
        <w:rPr>
          <w:b/>
          <w:sz w:val="32"/>
        </w:rPr>
        <w:t xml:space="preserve"> OR</w:t>
      </w:r>
      <w:r>
        <w:rPr>
          <w:sz w:val="32"/>
        </w:rPr>
        <w:t xml:space="preserve"> </w:t>
      </w:r>
      <w:r w:rsidRPr="00771FEC">
        <w:t>if you can’t decrement register x</w:t>
      </w:r>
      <w:r>
        <w:t xml:space="preserve"> then </w:t>
      </w:r>
      <w:r w:rsidRPr="008E58D2">
        <w:rPr>
          <w:b/>
        </w:rPr>
        <w:t>branch</w:t>
      </w:r>
      <w:r w:rsidR="006959FD">
        <w:rPr>
          <w:b/>
        </w:rPr>
        <w:t xml:space="preserve"> (or go to)</w:t>
      </w:r>
      <w:r>
        <w:t xml:space="preserve"> to step </w:t>
      </w:r>
      <w:r w:rsidRPr="008E58D2">
        <w:rPr>
          <w:b/>
          <w:sz w:val="32"/>
        </w:rPr>
        <w:t>z</w:t>
      </w:r>
      <w:r w:rsidR="006959FD">
        <w:rPr>
          <w:b/>
          <w:sz w:val="32"/>
        </w:rPr>
        <w:t>.</w:t>
      </w:r>
      <w:proofErr w:type="gramEnd"/>
    </w:p>
    <w:p w:rsidR="00F7623E" w:rsidRDefault="00F7623E" w:rsidP="008E58D2">
      <w:pPr>
        <w:pStyle w:val="ListParagraph"/>
        <w:rPr>
          <w:b/>
          <w:sz w:val="32"/>
        </w:rPr>
      </w:pPr>
    </w:p>
    <w:p w:rsidR="00F7623E" w:rsidRDefault="00F7623E" w:rsidP="00F7623E">
      <w:pPr>
        <w:pStyle w:val="ListParagraph"/>
        <w:ind w:left="0"/>
      </w:pPr>
      <w:r>
        <w:t xml:space="preserve">In other words “Decrement or Branch” can go to two </w:t>
      </w:r>
      <w:proofErr w:type="spellStart"/>
      <w:r>
        <w:t>diferent</w:t>
      </w:r>
      <w:proofErr w:type="spellEnd"/>
      <w:r>
        <w:t xml:space="preserve"> steps depending on the condition of whether it is empty or not.</w:t>
      </w:r>
    </w:p>
    <w:p w:rsidR="00F7623E" w:rsidRDefault="00F7623E">
      <w:r>
        <w:br w:type="page"/>
      </w:r>
    </w:p>
    <w:p w:rsidR="00F7623E" w:rsidRPr="00F7623E" w:rsidRDefault="00F7623E" w:rsidP="00F7623E">
      <w:pPr>
        <w:pStyle w:val="ListParagraph"/>
        <w:ind w:left="0"/>
      </w:pPr>
    </w:p>
    <w:p w:rsidR="00961708" w:rsidRDefault="00961708" w:rsidP="008E58D2">
      <w:pPr>
        <w:pStyle w:val="ListParagraph"/>
      </w:pPr>
    </w:p>
    <w:p w:rsidR="00D0608C" w:rsidRPr="00FA41E0" w:rsidRDefault="00FA41E0">
      <w:pPr>
        <w:rPr>
          <w:b/>
          <w:sz w:val="32"/>
        </w:rPr>
      </w:pPr>
      <w:r w:rsidRPr="00FA41E0">
        <w:rPr>
          <w:b/>
          <w:sz w:val="32"/>
        </w:rPr>
        <w:t>The final set of instructions</w:t>
      </w:r>
    </w:p>
    <w:tbl>
      <w:tblPr>
        <w:tblStyle w:val="TableGrid"/>
        <w:tblW w:w="0" w:type="auto"/>
        <w:tblLook w:val="04A0" w:firstRow="1" w:lastRow="0" w:firstColumn="1" w:lastColumn="0" w:noHBand="0" w:noVBand="1"/>
      </w:tblPr>
      <w:tblGrid>
        <w:gridCol w:w="2226"/>
        <w:gridCol w:w="2315"/>
        <w:gridCol w:w="2155"/>
        <w:gridCol w:w="1826"/>
      </w:tblGrid>
      <w:tr w:rsidR="00730D42" w:rsidRPr="00730D42" w:rsidTr="00730D42">
        <w:tc>
          <w:tcPr>
            <w:tcW w:w="2226" w:type="dxa"/>
            <w:shd w:val="clear" w:color="auto" w:fill="000000" w:themeFill="text1"/>
          </w:tcPr>
          <w:p w:rsidR="00730D42" w:rsidRPr="00730D42" w:rsidRDefault="00730D42" w:rsidP="00730D42">
            <w:pPr>
              <w:jc w:val="center"/>
              <w:rPr>
                <w:color w:val="FFFFFF" w:themeColor="background1"/>
              </w:rPr>
            </w:pPr>
            <w:r w:rsidRPr="00730D42">
              <w:rPr>
                <w:color w:val="FFFFFF" w:themeColor="background1"/>
              </w:rPr>
              <w:t>Instruction</w:t>
            </w:r>
          </w:p>
        </w:tc>
        <w:tc>
          <w:tcPr>
            <w:tcW w:w="2315" w:type="dxa"/>
            <w:shd w:val="clear" w:color="auto" w:fill="000000" w:themeFill="text1"/>
          </w:tcPr>
          <w:p w:rsidR="00730D42" w:rsidRPr="00730D42" w:rsidRDefault="00730D42" w:rsidP="00730D42">
            <w:pPr>
              <w:jc w:val="center"/>
              <w:rPr>
                <w:color w:val="FFFFFF" w:themeColor="background1"/>
              </w:rPr>
            </w:pPr>
            <w:r w:rsidRPr="00730D42">
              <w:rPr>
                <w:color w:val="FFFFFF" w:themeColor="background1"/>
              </w:rPr>
              <w:t>Abbreviation</w:t>
            </w:r>
          </w:p>
        </w:tc>
        <w:tc>
          <w:tcPr>
            <w:tcW w:w="2155" w:type="dxa"/>
            <w:shd w:val="clear" w:color="auto" w:fill="000000" w:themeFill="text1"/>
          </w:tcPr>
          <w:p w:rsidR="00730D42" w:rsidRPr="00730D42" w:rsidRDefault="00730D42" w:rsidP="00730D42">
            <w:pPr>
              <w:jc w:val="center"/>
              <w:rPr>
                <w:color w:val="FFFFFF" w:themeColor="background1"/>
              </w:rPr>
            </w:pPr>
            <w:r w:rsidRPr="00730D42">
              <w:rPr>
                <w:color w:val="FFFFFF" w:themeColor="background1"/>
              </w:rPr>
              <w:t>Example</w:t>
            </w:r>
          </w:p>
        </w:tc>
        <w:tc>
          <w:tcPr>
            <w:tcW w:w="1826" w:type="dxa"/>
            <w:shd w:val="clear" w:color="auto" w:fill="000000" w:themeFill="text1"/>
          </w:tcPr>
          <w:p w:rsidR="00730D42" w:rsidRPr="00730D42" w:rsidRDefault="00730D42" w:rsidP="00730D42">
            <w:pPr>
              <w:jc w:val="center"/>
              <w:rPr>
                <w:color w:val="FFFFFF" w:themeColor="background1"/>
              </w:rPr>
            </w:pPr>
            <w:r>
              <w:rPr>
                <w:color w:val="FFFFFF" w:themeColor="background1"/>
              </w:rPr>
              <w:t>Explanation</w:t>
            </w:r>
          </w:p>
        </w:tc>
      </w:tr>
      <w:tr w:rsidR="00730D42" w:rsidTr="00730D42">
        <w:tc>
          <w:tcPr>
            <w:tcW w:w="2226" w:type="dxa"/>
          </w:tcPr>
          <w:p w:rsidR="00730D42" w:rsidRDefault="00730D42">
            <w:r>
              <w:t>End</w:t>
            </w:r>
          </w:p>
        </w:tc>
        <w:tc>
          <w:tcPr>
            <w:tcW w:w="2315" w:type="dxa"/>
          </w:tcPr>
          <w:p w:rsidR="00730D42" w:rsidRDefault="00730D42">
            <w:r>
              <w:t>END</w:t>
            </w:r>
          </w:p>
        </w:tc>
        <w:tc>
          <w:tcPr>
            <w:tcW w:w="2155" w:type="dxa"/>
          </w:tcPr>
          <w:p w:rsidR="00730D42" w:rsidRDefault="008E58D2">
            <w:r>
              <w:t>END</w:t>
            </w:r>
          </w:p>
        </w:tc>
        <w:tc>
          <w:tcPr>
            <w:tcW w:w="1826" w:type="dxa"/>
          </w:tcPr>
          <w:p w:rsidR="00730D42" w:rsidRDefault="00730D42">
            <w:r>
              <w:t>Stop the program</w:t>
            </w:r>
            <w:r w:rsidR="008E58D2">
              <w:t>.</w:t>
            </w:r>
          </w:p>
        </w:tc>
      </w:tr>
      <w:tr w:rsidR="00730D42" w:rsidTr="00730D42">
        <w:tc>
          <w:tcPr>
            <w:tcW w:w="2226" w:type="dxa"/>
          </w:tcPr>
          <w:p w:rsidR="00730D42" w:rsidRDefault="00730D42">
            <w:r>
              <w:t>Increment</w:t>
            </w:r>
          </w:p>
        </w:tc>
        <w:tc>
          <w:tcPr>
            <w:tcW w:w="2315" w:type="dxa"/>
          </w:tcPr>
          <w:p w:rsidR="00730D42" w:rsidRDefault="00730D42">
            <w:r>
              <w:t>INC</w:t>
            </w:r>
          </w:p>
        </w:tc>
        <w:tc>
          <w:tcPr>
            <w:tcW w:w="2155" w:type="dxa"/>
          </w:tcPr>
          <w:p w:rsidR="00730D42" w:rsidRDefault="00730D42">
            <w:r>
              <w:t>INC 2 1</w:t>
            </w:r>
          </w:p>
        </w:tc>
        <w:tc>
          <w:tcPr>
            <w:tcW w:w="1826" w:type="dxa"/>
          </w:tcPr>
          <w:p w:rsidR="00730D42" w:rsidRDefault="008E58D2" w:rsidP="00F03D15">
            <w:r>
              <w:t xml:space="preserve">Increment register </w:t>
            </w:r>
            <w:r w:rsidR="00F03D15">
              <w:t>2</w:t>
            </w:r>
            <w:r>
              <w:t xml:space="preserve">, then go to step </w:t>
            </w:r>
            <w:r w:rsidR="00F03D15">
              <w:t>1</w:t>
            </w:r>
          </w:p>
        </w:tc>
      </w:tr>
      <w:tr w:rsidR="00730D42" w:rsidTr="00730D42">
        <w:tc>
          <w:tcPr>
            <w:tcW w:w="2226" w:type="dxa"/>
          </w:tcPr>
          <w:p w:rsidR="00730D42" w:rsidRDefault="008E58D2">
            <w:r>
              <w:t>Decrement or Branch</w:t>
            </w:r>
          </w:p>
        </w:tc>
        <w:tc>
          <w:tcPr>
            <w:tcW w:w="2315" w:type="dxa"/>
          </w:tcPr>
          <w:p w:rsidR="00730D42" w:rsidRDefault="008E58D2">
            <w:r>
              <w:t>DEB</w:t>
            </w:r>
          </w:p>
        </w:tc>
        <w:tc>
          <w:tcPr>
            <w:tcW w:w="2155" w:type="dxa"/>
          </w:tcPr>
          <w:p w:rsidR="00730D42" w:rsidRDefault="008E58D2">
            <w:r>
              <w:t>DEB 1 2 3</w:t>
            </w:r>
          </w:p>
        </w:tc>
        <w:tc>
          <w:tcPr>
            <w:tcW w:w="1826" w:type="dxa"/>
          </w:tcPr>
          <w:p w:rsidR="00730D42" w:rsidRDefault="008E58D2">
            <w:r>
              <w:t>Decrement register 1 and go to step 2 OR if register 1 is empty then go to step 3.</w:t>
            </w:r>
          </w:p>
        </w:tc>
      </w:tr>
    </w:tbl>
    <w:p w:rsidR="00FA41E0" w:rsidRDefault="00FA41E0"/>
    <w:p w:rsidR="008E58D2" w:rsidRPr="008E58D2" w:rsidRDefault="00492F59" w:rsidP="008E58D2">
      <w:pPr>
        <w:rPr>
          <w:b/>
          <w:sz w:val="32"/>
        </w:rPr>
      </w:pPr>
      <w:r>
        <w:rPr>
          <w:b/>
          <w:sz w:val="32"/>
        </w:rPr>
        <w:t>What can a register machine compute?</w:t>
      </w:r>
    </w:p>
    <w:p w:rsidR="008E58D2" w:rsidRDefault="008E58D2"/>
    <w:p w:rsidR="008E58D2" w:rsidRDefault="008E58D2">
      <w:r>
        <w:t>Now</w:t>
      </w:r>
      <w:r w:rsidR="007769CE">
        <w:t>,</w:t>
      </w:r>
      <w:r>
        <w:t xml:space="preserve"> you </w:t>
      </w:r>
      <w:r w:rsidR="007769CE">
        <w:t>might</w:t>
      </w:r>
      <w:r>
        <w:t xml:space="preserve"> think that such a simple machine would not be able to do much. All you can </w:t>
      </w:r>
      <w:r w:rsidR="00F7623E">
        <w:t xml:space="preserve">do </w:t>
      </w:r>
      <w:r>
        <w:t xml:space="preserve">after all is put beans into a cup and remove them. In fact this machine can </w:t>
      </w:r>
      <w:r w:rsidR="00492F59">
        <w:t>compute</w:t>
      </w:r>
      <w:r>
        <w:t xml:space="preserve"> anything any computer can </w:t>
      </w:r>
      <w:r w:rsidR="00492F59">
        <w:t>compute</w:t>
      </w:r>
      <w:r>
        <w:t xml:space="preserve"> (just as a Turing Machine can </w:t>
      </w:r>
      <w:r w:rsidR="00492F59">
        <w:t>compute</w:t>
      </w:r>
      <w:r>
        <w:t xml:space="preserve"> anything any computer can </w:t>
      </w:r>
      <w:r w:rsidR="00492F59">
        <w:t>compute</w:t>
      </w:r>
      <w:r>
        <w:t>).</w:t>
      </w:r>
    </w:p>
    <w:p w:rsidR="008E58D2" w:rsidRDefault="008E58D2"/>
    <w:p w:rsidR="008E58D2" w:rsidRDefault="00492F59">
      <w:r>
        <w:t xml:space="preserve">Let’s have </w:t>
      </w:r>
      <w:r w:rsidR="00F7623E">
        <w:t xml:space="preserve">a </w:t>
      </w:r>
      <w:r>
        <w:t xml:space="preserve">go at a simple program to do addition. Keep in mind that we are computing with hardware here (as </w:t>
      </w:r>
      <w:r w:rsidR="00F7623E">
        <w:t xml:space="preserve">all </w:t>
      </w:r>
      <w:r w:rsidR="007769CE">
        <w:t>computers</w:t>
      </w:r>
      <w:r>
        <w:t xml:space="preserve"> must).</w:t>
      </w:r>
    </w:p>
    <w:p w:rsidR="00492F59" w:rsidRDefault="00492F59"/>
    <w:p w:rsidR="00492F59" w:rsidRPr="00492F59" w:rsidRDefault="00492F59">
      <w:pPr>
        <w:rPr>
          <w:b/>
          <w:sz w:val="32"/>
        </w:rPr>
      </w:pPr>
      <w:r w:rsidRPr="00492F59">
        <w:rPr>
          <w:b/>
          <w:sz w:val="32"/>
        </w:rPr>
        <w:t>Program to add two integers</w:t>
      </w:r>
    </w:p>
    <w:p w:rsidR="00492F59" w:rsidRDefault="00492F59"/>
    <w:tbl>
      <w:tblPr>
        <w:tblStyle w:val="TableGrid"/>
        <w:tblW w:w="0" w:type="auto"/>
        <w:tblLook w:val="04A0" w:firstRow="1" w:lastRow="0" w:firstColumn="1" w:lastColumn="0" w:noHBand="0" w:noVBand="1"/>
      </w:tblPr>
      <w:tblGrid>
        <w:gridCol w:w="1704"/>
        <w:gridCol w:w="1704"/>
        <w:gridCol w:w="1704"/>
        <w:gridCol w:w="1705"/>
        <w:gridCol w:w="1705"/>
      </w:tblGrid>
      <w:tr w:rsidR="009E730F" w:rsidRPr="009E730F" w:rsidTr="009E730F">
        <w:tc>
          <w:tcPr>
            <w:tcW w:w="1704" w:type="dxa"/>
            <w:shd w:val="clear" w:color="auto" w:fill="000000" w:themeFill="text1"/>
          </w:tcPr>
          <w:p w:rsidR="009E730F" w:rsidRPr="009E730F" w:rsidRDefault="009E730F" w:rsidP="009E730F">
            <w:pPr>
              <w:jc w:val="center"/>
              <w:rPr>
                <w:color w:val="FFFFFF" w:themeColor="background1"/>
              </w:rPr>
            </w:pPr>
            <w:r w:rsidRPr="009E730F">
              <w:rPr>
                <w:color w:val="FFFFFF" w:themeColor="background1"/>
              </w:rPr>
              <w:t>Step</w:t>
            </w:r>
          </w:p>
        </w:tc>
        <w:tc>
          <w:tcPr>
            <w:tcW w:w="1704" w:type="dxa"/>
            <w:shd w:val="clear" w:color="auto" w:fill="000000" w:themeFill="text1"/>
          </w:tcPr>
          <w:p w:rsidR="009E730F" w:rsidRPr="009E730F" w:rsidRDefault="009E730F" w:rsidP="009E730F">
            <w:pPr>
              <w:jc w:val="center"/>
              <w:rPr>
                <w:color w:val="FFFFFF" w:themeColor="background1"/>
              </w:rPr>
            </w:pPr>
            <w:r w:rsidRPr="009E730F">
              <w:rPr>
                <w:color w:val="FFFFFF" w:themeColor="background1"/>
              </w:rPr>
              <w:t>Instruction</w:t>
            </w:r>
          </w:p>
        </w:tc>
        <w:tc>
          <w:tcPr>
            <w:tcW w:w="1704" w:type="dxa"/>
            <w:shd w:val="clear" w:color="auto" w:fill="000000" w:themeFill="text1"/>
          </w:tcPr>
          <w:p w:rsidR="009E730F" w:rsidRPr="009E730F" w:rsidRDefault="009E730F" w:rsidP="009E730F">
            <w:pPr>
              <w:jc w:val="center"/>
              <w:rPr>
                <w:color w:val="FFFFFF" w:themeColor="background1"/>
              </w:rPr>
            </w:pPr>
            <w:r w:rsidRPr="009E730F">
              <w:rPr>
                <w:color w:val="FFFFFF" w:themeColor="background1"/>
              </w:rPr>
              <w:t>Register</w:t>
            </w:r>
          </w:p>
        </w:tc>
        <w:tc>
          <w:tcPr>
            <w:tcW w:w="1705" w:type="dxa"/>
            <w:shd w:val="clear" w:color="auto" w:fill="000000" w:themeFill="text1"/>
          </w:tcPr>
          <w:p w:rsidR="009E730F" w:rsidRPr="009E730F" w:rsidRDefault="009E730F" w:rsidP="009E730F">
            <w:pPr>
              <w:jc w:val="center"/>
              <w:rPr>
                <w:color w:val="FFFFFF" w:themeColor="background1"/>
              </w:rPr>
            </w:pPr>
            <w:r w:rsidRPr="009E730F">
              <w:rPr>
                <w:color w:val="FFFFFF" w:themeColor="background1"/>
              </w:rPr>
              <w:t>Go to Step</w:t>
            </w:r>
          </w:p>
        </w:tc>
        <w:tc>
          <w:tcPr>
            <w:tcW w:w="1705" w:type="dxa"/>
            <w:shd w:val="clear" w:color="auto" w:fill="000000" w:themeFill="text1"/>
          </w:tcPr>
          <w:p w:rsidR="009E730F" w:rsidRPr="009E730F" w:rsidRDefault="009E730F" w:rsidP="009E730F">
            <w:pPr>
              <w:jc w:val="center"/>
              <w:rPr>
                <w:color w:val="FFFFFF" w:themeColor="background1"/>
              </w:rPr>
            </w:pPr>
            <w:r w:rsidRPr="009E730F">
              <w:rPr>
                <w:color w:val="FFFFFF" w:themeColor="background1"/>
              </w:rPr>
              <w:t>Branch to step if register is empty</w:t>
            </w:r>
          </w:p>
        </w:tc>
      </w:tr>
      <w:tr w:rsidR="009E730F" w:rsidTr="009E730F">
        <w:tc>
          <w:tcPr>
            <w:tcW w:w="1704" w:type="dxa"/>
          </w:tcPr>
          <w:p w:rsidR="009E730F" w:rsidRDefault="009E730F">
            <w:r>
              <w:t>1</w:t>
            </w:r>
          </w:p>
          <w:p w:rsidR="005D03B2" w:rsidRDefault="005D03B2"/>
        </w:tc>
        <w:tc>
          <w:tcPr>
            <w:tcW w:w="1704" w:type="dxa"/>
          </w:tcPr>
          <w:p w:rsidR="009E730F" w:rsidRDefault="009E730F">
            <w:r>
              <w:t>DEB</w:t>
            </w:r>
          </w:p>
        </w:tc>
        <w:tc>
          <w:tcPr>
            <w:tcW w:w="1704" w:type="dxa"/>
          </w:tcPr>
          <w:p w:rsidR="009E730F" w:rsidRDefault="009E730F">
            <w:r>
              <w:t>1</w:t>
            </w:r>
          </w:p>
        </w:tc>
        <w:tc>
          <w:tcPr>
            <w:tcW w:w="1705" w:type="dxa"/>
          </w:tcPr>
          <w:p w:rsidR="009E730F" w:rsidRDefault="009E730F">
            <w:r>
              <w:t>2</w:t>
            </w:r>
          </w:p>
        </w:tc>
        <w:tc>
          <w:tcPr>
            <w:tcW w:w="1705" w:type="dxa"/>
          </w:tcPr>
          <w:p w:rsidR="009E730F" w:rsidRDefault="009E730F">
            <w:r>
              <w:t>3</w:t>
            </w:r>
          </w:p>
        </w:tc>
      </w:tr>
      <w:tr w:rsidR="009E730F" w:rsidTr="009E730F">
        <w:tc>
          <w:tcPr>
            <w:tcW w:w="1704" w:type="dxa"/>
          </w:tcPr>
          <w:p w:rsidR="009E730F" w:rsidRDefault="009E730F">
            <w:r>
              <w:t>2</w:t>
            </w:r>
          </w:p>
          <w:p w:rsidR="005D03B2" w:rsidRDefault="005D03B2"/>
        </w:tc>
        <w:tc>
          <w:tcPr>
            <w:tcW w:w="1704" w:type="dxa"/>
          </w:tcPr>
          <w:p w:rsidR="009E730F" w:rsidRDefault="009E730F">
            <w:r>
              <w:t>INC</w:t>
            </w:r>
          </w:p>
        </w:tc>
        <w:tc>
          <w:tcPr>
            <w:tcW w:w="1704" w:type="dxa"/>
          </w:tcPr>
          <w:p w:rsidR="009E730F" w:rsidRDefault="009E730F">
            <w:r>
              <w:t>2</w:t>
            </w:r>
          </w:p>
        </w:tc>
        <w:tc>
          <w:tcPr>
            <w:tcW w:w="1705" w:type="dxa"/>
          </w:tcPr>
          <w:p w:rsidR="009E730F" w:rsidRDefault="009E730F">
            <w:r>
              <w:t>1</w:t>
            </w:r>
          </w:p>
        </w:tc>
        <w:tc>
          <w:tcPr>
            <w:tcW w:w="1705" w:type="dxa"/>
          </w:tcPr>
          <w:p w:rsidR="009E730F" w:rsidRDefault="009E730F"/>
        </w:tc>
      </w:tr>
      <w:tr w:rsidR="009E730F" w:rsidTr="009E730F">
        <w:tc>
          <w:tcPr>
            <w:tcW w:w="1704" w:type="dxa"/>
          </w:tcPr>
          <w:p w:rsidR="009E730F" w:rsidRDefault="009E730F">
            <w:r>
              <w:t>3</w:t>
            </w:r>
          </w:p>
          <w:p w:rsidR="005D03B2" w:rsidRDefault="005D03B2"/>
        </w:tc>
        <w:tc>
          <w:tcPr>
            <w:tcW w:w="1704" w:type="dxa"/>
          </w:tcPr>
          <w:p w:rsidR="009E730F" w:rsidRDefault="009E730F">
            <w:r>
              <w:t>END</w:t>
            </w:r>
          </w:p>
        </w:tc>
        <w:tc>
          <w:tcPr>
            <w:tcW w:w="1704" w:type="dxa"/>
          </w:tcPr>
          <w:p w:rsidR="009E730F" w:rsidRDefault="009E730F"/>
        </w:tc>
        <w:tc>
          <w:tcPr>
            <w:tcW w:w="1705" w:type="dxa"/>
          </w:tcPr>
          <w:p w:rsidR="009E730F" w:rsidRDefault="009E730F"/>
        </w:tc>
        <w:tc>
          <w:tcPr>
            <w:tcW w:w="1705" w:type="dxa"/>
          </w:tcPr>
          <w:p w:rsidR="009E730F" w:rsidRDefault="009E730F"/>
        </w:tc>
      </w:tr>
    </w:tbl>
    <w:p w:rsidR="00492F59" w:rsidRDefault="00492F59"/>
    <w:p w:rsidR="009E730F" w:rsidRDefault="009E730F">
      <w:r>
        <w:t>That’</w:t>
      </w:r>
      <w:r w:rsidR="005D03B2">
        <w:t>s it. We could also write it like this without a table:</w:t>
      </w:r>
    </w:p>
    <w:p w:rsidR="005D03B2" w:rsidRDefault="005D03B2"/>
    <w:p w:rsidR="005D03B2" w:rsidRDefault="005D03B2" w:rsidP="005D03B2">
      <w:pPr>
        <w:ind w:left="1134"/>
      </w:pPr>
      <w:r w:rsidRPr="005D03B2">
        <w:t>1 DEB 1 2 3</w:t>
      </w:r>
    </w:p>
    <w:p w:rsidR="005D03B2" w:rsidRPr="005D03B2" w:rsidRDefault="005D03B2" w:rsidP="005D03B2">
      <w:pPr>
        <w:ind w:left="1134"/>
      </w:pPr>
    </w:p>
    <w:p w:rsidR="005D03B2" w:rsidRDefault="005D03B2" w:rsidP="005D03B2">
      <w:pPr>
        <w:ind w:left="1134"/>
      </w:pPr>
      <w:r w:rsidRPr="005D03B2">
        <w:t>2 INC 2 1</w:t>
      </w:r>
    </w:p>
    <w:p w:rsidR="005D03B2" w:rsidRPr="005D03B2" w:rsidRDefault="005D03B2" w:rsidP="005D03B2">
      <w:pPr>
        <w:ind w:left="1134"/>
      </w:pPr>
    </w:p>
    <w:p w:rsidR="005D03B2" w:rsidRPr="005D03B2" w:rsidRDefault="005D03B2" w:rsidP="005D03B2">
      <w:pPr>
        <w:ind w:left="1134"/>
      </w:pPr>
      <w:r w:rsidRPr="005D03B2">
        <w:t xml:space="preserve">3 </w:t>
      </w:r>
      <w:proofErr w:type="gramStart"/>
      <w:r w:rsidRPr="005D03B2">
        <w:t>END</w:t>
      </w:r>
      <w:proofErr w:type="gramEnd"/>
    </w:p>
    <w:p w:rsidR="005D03B2" w:rsidRDefault="005D03B2"/>
    <w:p w:rsidR="005D03B2" w:rsidRDefault="004D16BD">
      <w:r>
        <w:t>Dennett calls this programming language RAP (</w:t>
      </w:r>
      <w:r w:rsidR="00792FC5">
        <w:t xml:space="preserve">The </w:t>
      </w:r>
      <w:r>
        <w:t>Register Assembly Programming</w:t>
      </w:r>
      <w:r w:rsidR="00792FC5">
        <w:t xml:space="preserve"> language</w:t>
      </w:r>
      <w:r>
        <w:t>).</w:t>
      </w:r>
    </w:p>
    <w:p w:rsidR="004D16BD" w:rsidRDefault="004D16BD"/>
    <w:p w:rsidR="004D16BD" w:rsidRPr="00764D47" w:rsidRDefault="00764D47">
      <w:pPr>
        <w:rPr>
          <w:b/>
          <w:sz w:val="32"/>
        </w:rPr>
      </w:pPr>
      <w:r w:rsidRPr="00764D47">
        <w:rPr>
          <w:b/>
          <w:sz w:val="32"/>
        </w:rPr>
        <w:lastRenderedPageBreak/>
        <w:t>Setting up the hardware</w:t>
      </w:r>
      <w:r w:rsidR="00A85F36">
        <w:rPr>
          <w:b/>
          <w:sz w:val="32"/>
        </w:rPr>
        <w:t xml:space="preserve"> for addition of two integers</w:t>
      </w:r>
    </w:p>
    <w:p w:rsidR="00764D47" w:rsidRDefault="00764D47"/>
    <w:p w:rsidR="00764D47" w:rsidRDefault="00A85F36">
      <w:r>
        <w:t xml:space="preserve">We can set up many registers if we like, but this </w:t>
      </w:r>
      <w:r w:rsidR="00AB7E49">
        <w:t xml:space="preserve">for this </w:t>
      </w:r>
      <w:r>
        <w:t>addition program we require only two.</w:t>
      </w:r>
      <w:r w:rsidR="00792FC5">
        <w:t xml:space="preserve"> </w:t>
      </w:r>
    </w:p>
    <w:p w:rsidR="00A85F36" w:rsidRDefault="00A85F36"/>
    <w:p w:rsidR="00A85F36" w:rsidRDefault="00A85F36">
      <w:r>
        <w:t>Here is an image of the two registers (cups). Register 1 is labelled “1” and register 2 is labelled “2”.</w:t>
      </w:r>
    </w:p>
    <w:p w:rsidR="00A85F36" w:rsidRDefault="00A85F36"/>
    <w:p w:rsidR="00FC790E" w:rsidRDefault="002B4B0C">
      <w:r>
        <w:rPr>
          <w:noProof/>
        </w:rPr>
        <w:drawing>
          <wp:inline distT="0" distB="0" distL="0" distR="0">
            <wp:extent cx="3251200"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6">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2B4B0C" w:rsidRDefault="002B4B0C"/>
    <w:p w:rsidR="00FC790E" w:rsidRDefault="00CE55D6">
      <w:r>
        <w:t xml:space="preserve">Now we will initialise the registers with the two integers we want to add </w:t>
      </w:r>
      <w:proofErr w:type="spellStart"/>
      <w:r>
        <w:t>i.e</w:t>
      </w:r>
      <w:proofErr w:type="spellEnd"/>
      <w:r>
        <w:t xml:space="preserve"> 3 and 2. We place three coffee beans in register 1 and two coffee beans in register 2.</w:t>
      </w:r>
    </w:p>
    <w:p w:rsidR="00CE55D6" w:rsidRDefault="00CE55D6"/>
    <w:p w:rsidR="00792FC5" w:rsidRDefault="005B48F2">
      <w:r>
        <w:rPr>
          <w:noProof/>
        </w:rPr>
        <w:drawing>
          <wp:inline distT="0" distB="0" distL="0" distR="0">
            <wp:extent cx="3251200" cy="1828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5B48F2" w:rsidRDefault="005B48F2"/>
    <w:p w:rsidR="00CE55D6" w:rsidRDefault="00792FC5">
      <w:r>
        <w:t xml:space="preserve">Note that the result of the </w:t>
      </w:r>
      <w:r w:rsidR="006E0EC8">
        <w:t>computations</w:t>
      </w:r>
      <w:r>
        <w:t xml:space="preserve"> will be found in register 2</w:t>
      </w:r>
      <w:r w:rsidR="006E0EC8">
        <w:t xml:space="preserve"> when the program ends</w:t>
      </w:r>
      <w:r>
        <w:t>. In other words we should find the result of 3 + 2 presented in register two when the program ends.</w:t>
      </w:r>
    </w:p>
    <w:p w:rsidR="00792FC5" w:rsidRDefault="00792FC5"/>
    <w:p w:rsidR="00CE55D6" w:rsidRDefault="00D41BEA">
      <w:r>
        <w:t xml:space="preserve">Now we can begin the program. </w:t>
      </w:r>
      <w:r w:rsidR="00E2643E">
        <w:t>We start at step 1</w:t>
      </w:r>
      <w:r>
        <w:t>:</w:t>
      </w:r>
    </w:p>
    <w:p w:rsidR="00D41BEA" w:rsidRDefault="00D41BEA"/>
    <w:p w:rsidR="00D41BEA" w:rsidRPr="00E2643E" w:rsidRDefault="00D41BEA" w:rsidP="00D41BEA">
      <w:pPr>
        <w:ind w:left="1134"/>
        <w:rPr>
          <w:b/>
        </w:rPr>
      </w:pPr>
      <w:r w:rsidRPr="00E2643E">
        <w:rPr>
          <w:b/>
        </w:rPr>
        <w:t>1 DEB 1 2 3</w:t>
      </w:r>
    </w:p>
    <w:p w:rsidR="00D41BEA" w:rsidRPr="005D03B2" w:rsidRDefault="00D41BEA" w:rsidP="00D41BEA">
      <w:pPr>
        <w:ind w:left="1134"/>
      </w:pPr>
    </w:p>
    <w:p w:rsidR="00D41BEA" w:rsidRDefault="00D41BEA" w:rsidP="00D41BEA">
      <w:pPr>
        <w:ind w:left="1134"/>
      </w:pPr>
      <w:r w:rsidRPr="005D03B2">
        <w:t>2 INC 2 1</w:t>
      </w:r>
    </w:p>
    <w:p w:rsidR="00D41BEA" w:rsidRPr="005D03B2" w:rsidRDefault="00D41BEA" w:rsidP="00D41BEA">
      <w:pPr>
        <w:ind w:left="1134"/>
      </w:pPr>
    </w:p>
    <w:p w:rsidR="00D41BEA" w:rsidRPr="005D03B2" w:rsidRDefault="00D41BEA" w:rsidP="00D41BEA">
      <w:pPr>
        <w:ind w:left="1134"/>
      </w:pPr>
      <w:r w:rsidRPr="005D03B2">
        <w:t xml:space="preserve">3 </w:t>
      </w:r>
      <w:proofErr w:type="gramStart"/>
      <w:r w:rsidRPr="005D03B2">
        <w:t>END</w:t>
      </w:r>
      <w:proofErr w:type="gramEnd"/>
    </w:p>
    <w:p w:rsidR="00D41BEA" w:rsidRDefault="00D41BEA"/>
    <w:p w:rsidR="00E2643E" w:rsidRDefault="00E2643E">
      <w:r>
        <w:t>This says “Decrement register 1 and then go to step 2 (unless register 1 is empty – which it is not)</w:t>
      </w:r>
      <w:r w:rsidR="00E82D45">
        <w:t>”</w:t>
      </w:r>
      <w:r>
        <w:t>. So we take one coffee bean from register 1.</w:t>
      </w:r>
    </w:p>
    <w:p w:rsidR="00E2643E" w:rsidRDefault="00E2643E"/>
    <w:p w:rsidR="00E2643E" w:rsidRDefault="005B48F2">
      <w:r>
        <w:rPr>
          <w:noProof/>
        </w:rPr>
        <w:lastRenderedPageBreak/>
        <w:drawing>
          <wp:inline distT="0" distB="0" distL="0" distR="0">
            <wp:extent cx="3251200" cy="1828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5B48F2" w:rsidRDefault="005B48F2"/>
    <w:p w:rsidR="00E2643E" w:rsidRDefault="00E82D45">
      <w:r>
        <w:t>After we remove the bean we end up at step 2, right?</w:t>
      </w:r>
    </w:p>
    <w:p w:rsidR="00E82D45" w:rsidRDefault="00E82D45"/>
    <w:p w:rsidR="00E82D45" w:rsidRPr="00E82D45" w:rsidRDefault="00E82D45" w:rsidP="00E82D45">
      <w:pPr>
        <w:ind w:left="1134"/>
      </w:pPr>
      <w:r w:rsidRPr="00E82D45">
        <w:t>1 DEB 1 2 3</w:t>
      </w:r>
    </w:p>
    <w:p w:rsidR="00E82D45" w:rsidRPr="005D03B2" w:rsidRDefault="00E82D45" w:rsidP="00E82D45">
      <w:pPr>
        <w:ind w:left="1134"/>
      </w:pPr>
    </w:p>
    <w:p w:rsidR="00E82D45" w:rsidRPr="00E82D45" w:rsidRDefault="00E82D45" w:rsidP="00E82D45">
      <w:pPr>
        <w:ind w:left="1134"/>
        <w:rPr>
          <w:b/>
        </w:rPr>
      </w:pPr>
      <w:r w:rsidRPr="00E82D45">
        <w:rPr>
          <w:b/>
        </w:rPr>
        <w:t>2 INC 2 1</w:t>
      </w:r>
    </w:p>
    <w:p w:rsidR="00E82D45" w:rsidRPr="005D03B2" w:rsidRDefault="00E82D45" w:rsidP="00E82D45">
      <w:pPr>
        <w:ind w:left="1134"/>
      </w:pPr>
    </w:p>
    <w:p w:rsidR="00E82D45" w:rsidRPr="005D03B2" w:rsidRDefault="00E82D45" w:rsidP="00E82D45">
      <w:pPr>
        <w:ind w:left="1134"/>
      </w:pPr>
      <w:r w:rsidRPr="005D03B2">
        <w:t xml:space="preserve">3 </w:t>
      </w:r>
      <w:proofErr w:type="gramStart"/>
      <w:r w:rsidRPr="005D03B2">
        <w:t>END</w:t>
      </w:r>
      <w:proofErr w:type="gramEnd"/>
    </w:p>
    <w:p w:rsidR="00E82D45" w:rsidRDefault="00E82D45"/>
    <w:p w:rsidR="00E82D45" w:rsidRDefault="00E82D45">
      <w:r>
        <w:t>Step 2 says “Increment register 2 and then go to step 1”. So we add a bean to register 2.</w:t>
      </w:r>
    </w:p>
    <w:p w:rsidR="00E82D45" w:rsidRDefault="00E82D45"/>
    <w:p w:rsidR="00E82D45" w:rsidRDefault="005B48F2">
      <w:r>
        <w:rPr>
          <w:noProof/>
        </w:rPr>
        <w:drawing>
          <wp:inline distT="0" distB="0" distL="0" distR="0">
            <wp:extent cx="3251200" cy="1828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5B48F2" w:rsidRDefault="005B48F2"/>
    <w:p w:rsidR="00E82D45" w:rsidRDefault="008A5CC6">
      <w:r>
        <w:t>After we add a bean to register 2 we go back to step 1.</w:t>
      </w:r>
    </w:p>
    <w:p w:rsidR="008A5CC6" w:rsidRDefault="008A5CC6"/>
    <w:p w:rsidR="008A5CC6" w:rsidRPr="00E2643E" w:rsidRDefault="008A5CC6" w:rsidP="008A5CC6">
      <w:pPr>
        <w:ind w:left="1134"/>
        <w:rPr>
          <w:b/>
        </w:rPr>
      </w:pPr>
      <w:r w:rsidRPr="00E2643E">
        <w:rPr>
          <w:b/>
        </w:rPr>
        <w:t>1 DEB 1 2 3</w:t>
      </w:r>
    </w:p>
    <w:p w:rsidR="008A5CC6" w:rsidRPr="005D03B2" w:rsidRDefault="008A5CC6" w:rsidP="008A5CC6">
      <w:pPr>
        <w:ind w:left="1134"/>
      </w:pPr>
    </w:p>
    <w:p w:rsidR="008A5CC6" w:rsidRDefault="008A5CC6" w:rsidP="008A5CC6">
      <w:pPr>
        <w:ind w:left="1134"/>
      </w:pPr>
      <w:r w:rsidRPr="005D03B2">
        <w:t>2 INC 2 1</w:t>
      </w:r>
    </w:p>
    <w:p w:rsidR="008A5CC6" w:rsidRPr="005D03B2" w:rsidRDefault="008A5CC6" w:rsidP="008A5CC6">
      <w:pPr>
        <w:ind w:left="1134"/>
      </w:pPr>
    </w:p>
    <w:p w:rsidR="008A5CC6" w:rsidRPr="005D03B2" w:rsidRDefault="008A5CC6" w:rsidP="008A5CC6">
      <w:pPr>
        <w:ind w:left="1134"/>
      </w:pPr>
      <w:r w:rsidRPr="005D03B2">
        <w:t xml:space="preserve">3 </w:t>
      </w:r>
      <w:proofErr w:type="gramStart"/>
      <w:r w:rsidRPr="005D03B2">
        <w:t>END</w:t>
      </w:r>
      <w:proofErr w:type="gramEnd"/>
    </w:p>
    <w:p w:rsidR="008A5CC6" w:rsidRDefault="008A5CC6"/>
    <w:p w:rsidR="00A66B66" w:rsidRDefault="00A66B66">
      <w:r>
        <w:br w:type="page"/>
      </w:r>
    </w:p>
    <w:p w:rsidR="008A5CC6" w:rsidRDefault="008A5CC6">
      <w:r>
        <w:lastRenderedPageBreak/>
        <w:t>Again, we remove a bean from register 1 and go to step 2.</w:t>
      </w:r>
    </w:p>
    <w:p w:rsidR="00A66B66" w:rsidRDefault="00A66B66"/>
    <w:p w:rsidR="00E82D45" w:rsidRDefault="00A66B66">
      <w:r>
        <w:rPr>
          <w:noProof/>
        </w:rPr>
        <w:drawing>
          <wp:inline distT="0" distB="0" distL="0" distR="0">
            <wp:extent cx="3251200" cy="1828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JPG"/>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A66B66" w:rsidRDefault="00A66B66"/>
    <w:p w:rsidR="008A5CC6" w:rsidRPr="00E82D45" w:rsidRDefault="008A5CC6" w:rsidP="008A5CC6">
      <w:pPr>
        <w:ind w:left="1134"/>
      </w:pPr>
      <w:r w:rsidRPr="00E82D45">
        <w:t>1 DEB 1 2 3</w:t>
      </w:r>
    </w:p>
    <w:p w:rsidR="008A5CC6" w:rsidRPr="005D03B2" w:rsidRDefault="008A5CC6" w:rsidP="008A5CC6">
      <w:pPr>
        <w:ind w:left="1134"/>
      </w:pPr>
    </w:p>
    <w:p w:rsidR="008A5CC6" w:rsidRPr="00E82D45" w:rsidRDefault="008A5CC6" w:rsidP="008A5CC6">
      <w:pPr>
        <w:ind w:left="1134"/>
        <w:rPr>
          <w:b/>
        </w:rPr>
      </w:pPr>
      <w:r w:rsidRPr="00E82D45">
        <w:rPr>
          <w:b/>
        </w:rPr>
        <w:t>2 INC 2 1</w:t>
      </w:r>
    </w:p>
    <w:p w:rsidR="008A5CC6" w:rsidRPr="005D03B2" w:rsidRDefault="008A5CC6" w:rsidP="008A5CC6">
      <w:pPr>
        <w:ind w:left="1134"/>
      </w:pPr>
    </w:p>
    <w:p w:rsidR="008A5CC6" w:rsidRPr="005D03B2" w:rsidRDefault="008A5CC6" w:rsidP="008A5CC6">
      <w:pPr>
        <w:ind w:left="1134"/>
      </w:pPr>
      <w:r w:rsidRPr="005D03B2">
        <w:t xml:space="preserve">3 </w:t>
      </w:r>
      <w:proofErr w:type="gramStart"/>
      <w:r w:rsidRPr="005D03B2">
        <w:t>END</w:t>
      </w:r>
      <w:proofErr w:type="gramEnd"/>
    </w:p>
    <w:p w:rsidR="008A5CC6" w:rsidRDefault="008A5CC6"/>
    <w:p w:rsidR="00E82D45" w:rsidRDefault="008A5CC6">
      <w:r>
        <w:t>And yet again we add a be</w:t>
      </w:r>
      <w:r w:rsidR="00F81DDC">
        <w:t xml:space="preserve">an to register 2 and go to step 1. (Note that we appear to be in a loop </w:t>
      </w:r>
      <w:r w:rsidR="006E0EC8">
        <w:t>between step 1 and 2</w:t>
      </w:r>
      <w:r w:rsidR="00F81DDC">
        <w:t>.)</w:t>
      </w:r>
    </w:p>
    <w:p w:rsidR="00F81DDC" w:rsidRDefault="00F81DDC"/>
    <w:p w:rsidR="00F81DDC" w:rsidRPr="00F81DDC" w:rsidRDefault="00F81DDC" w:rsidP="00F81DDC">
      <w:pPr>
        <w:ind w:left="1134"/>
        <w:rPr>
          <w:b/>
        </w:rPr>
      </w:pPr>
      <w:r w:rsidRPr="00F81DDC">
        <w:rPr>
          <w:b/>
        </w:rPr>
        <w:t>1 DEB 1 2 3</w:t>
      </w:r>
    </w:p>
    <w:p w:rsidR="00F81DDC" w:rsidRPr="005D03B2" w:rsidRDefault="00F81DDC" w:rsidP="00F81DDC">
      <w:pPr>
        <w:ind w:left="1134"/>
      </w:pPr>
    </w:p>
    <w:p w:rsidR="00F81DDC" w:rsidRPr="00F81DDC" w:rsidRDefault="00F81DDC" w:rsidP="00F81DDC">
      <w:pPr>
        <w:ind w:left="1134"/>
      </w:pPr>
      <w:r w:rsidRPr="00F81DDC">
        <w:t>2 INC 2 1</w:t>
      </w:r>
    </w:p>
    <w:p w:rsidR="00F81DDC" w:rsidRPr="005D03B2" w:rsidRDefault="00F81DDC" w:rsidP="00F81DDC">
      <w:pPr>
        <w:ind w:left="1134"/>
      </w:pPr>
    </w:p>
    <w:p w:rsidR="00F81DDC" w:rsidRPr="005D03B2" w:rsidRDefault="00F81DDC" w:rsidP="00F81DDC">
      <w:pPr>
        <w:ind w:left="1134"/>
      </w:pPr>
      <w:r w:rsidRPr="005D03B2">
        <w:t xml:space="preserve">3 </w:t>
      </w:r>
      <w:proofErr w:type="gramStart"/>
      <w:r w:rsidRPr="005D03B2">
        <w:t>END</w:t>
      </w:r>
      <w:proofErr w:type="gramEnd"/>
    </w:p>
    <w:p w:rsidR="00F81DDC" w:rsidRDefault="00F81DDC"/>
    <w:p w:rsidR="00F81DDC" w:rsidRDefault="00F81DDC">
      <w:r>
        <w:t>There is one bean left in register 1. The instruction requires us to remove it and go to step 2. (Note that register 1 is now empty).</w:t>
      </w:r>
    </w:p>
    <w:p w:rsidR="00F81DDC" w:rsidRDefault="00F81DDC"/>
    <w:p w:rsidR="00F81DDC" w:rsidRDefault="00B02E3E">
      <w:r>
        <w:rPr>
          <w:noProof/>
        </w:rPr>
        <w:drawing>
          <wp:inline distT="0" distB="0" distL="0" distR="0">
            <wp:extent cx="3251200" cy="1828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B02E3E" w:rsidRDefault="00B02E3E"/>
    <w:p w:rsidR="00F81DDC" w:rsidRPr="00F81DDC" w:rsidRDefault="00F81DDC" w:rsidP="00F81DDC">
      <w:pPr>
        <w:ind w:left="1134"/>
      </w:pPr>
      <w:r w:rsidRPr="00F81DDC">
        <w:t>1 DEB 1 2 3</w:t>
      </w:r>
    </w:p>
    <w:p w:rsidR="00F81DDC" w:rsidRPr="005D03B2" w:rsidRDefault="00F81DDC" w:rsidP="00F81DDC">
      <w:pPr>
        <w:ind w:left="1134"/>
      </w:pPr>
    </w:p>
    <w:p w:rsidR="00F81DDC" w:rsidRPr="00F81DDC" w:rsidRDefault="00F81DDC" w:rsidP="00F81DDC">
      <w:pPr>
        <w:ind w:left="1134"/>
        <w:rPr>
          <w:b/>
        </w:rPr>
      </w:pPr>
      <w:r w:rsidRPr="00F81DDC">
        <w:rPr>
          <w:b/>
        </w:rPr>
        <w:t>2 INC 2 1</w:t>
      </w:r>
    </w:p>
    <w:p w:rsidR="00F81DDC" w:rsidRPr="005D03B2" w:rsidRDefault="00F81DDC" w:rsidP="00F81DDC">
      <w:pPr>
        <w:ind w:left="1134"/>
      </w:pPr>
    </w:p>
    <w:p w:rsidR="00F81DDC" w:rsidRPr="005D03B2" w:rsidRDefault="00F81DDC" w:rsidP="00F81DDC">
      <w:pPr>
        <w:ind w:left="1134"/>
      </w:pPr>
      <w:r w:rsidRPr="005D03B2">
        <w:t xml:space="preserve">3 </w:t>
      </w:r>
      <w:proofErr w:type="gramStart"/>
      <w:r w:rsidRPr="005D03B2">
        <w:t>END</w:t>
      </w:r>
      <w:proofErr w:type="gramEnd"/>
    </w:p>
    <w:p w:rsidR="00F81DDC" w:rsidRDefault="00F81DDC"/>
    <w:p w:rsidR="00F81DDC" w:rsidRDefault="00F81DDC">
      <w:r>
        <w:t>Step 2 again tells us to add a bean to register 2 and go to step 1.</w:t>
      </w:r>
    </w:p>
    <w:p w:rsidR="00F81DDC" w:rsidRDefault="00F81DDC"/>
    <w:p w:rsidR="00F81DDC" w:rsidRDefault="00B02E3E">
      <w:r>
        <w:rPr>
          <w:noProof/>
        </w:rPr>
        <w:drawing>
          <wp:inline distT="0" distB="0" distL="0" distR="0">
            <wp:extent cx="3251200" cy="1828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B02E3E" w:rsidRDefault="00B02E3E"/>
    <w:p w:rsidR="003043BD" w:rsidRPr="00F81DDC" w:rsidRDefault="003043BD" w:rsidP="003043BD">
      <w:pPr>
        <w:ind w:left="1134"/>
        <w:rPr>
          <w:b/>
        </w:rPr>
      </w:pPr>
      <w:r w:rsidRPr="00F81DDC">
        <w:rPr>
          <w:b/>
        </w:rPr>
        <w:t xml:space="preserve">1 DEB 1 2 </w:t>
      </w:r>
      <w:r w:rsidRPr="006E0EC8">
        <w:rPr>
          <w:b/>
          <w:sz w:val="36"/>
        </w:rPr>
        <w:t>3</w:t>
      </w:r>
    </w:p>
    <w:p w:rsidR="003043BD" w:rsidRPr="005D03B2" w:rsidRDefault="003043BD" w:rsidP="003043BD">
      <w:pPr>
        <w:ind w:left="1134"/>
      </w:pPr>
    </w:p>
    <w:p w:rsidR="003043BD" w:rsidRPr="00F81DDC" w:rsidRDefault="003043BD" w:rsidP="003043BD">
      <w:pPr>
        <w:ind w:left="1134"/>
      </w:pPr>
      <w:r w:rsidRPr="00F81DDC">
        <w:t>2 INC 2 1</w:t>
      </w:r>
    </w:p>
    <w:p w:rsidR="003043BD" w:rsidRPr="005D03B2" w:rsidRDefault="003043BD" w:rsidP="003043BD">
      <w:pPr>
        <w:ind w:left="1134"/>
      </w:pPr>
    </w:p>
    <w:p w:rsidR="003043BD" w:rsidRPr="005D03B2" w:rsidRDefault="003043BD" w:rsidP="003043BD">
      <w:pPr>
        <w:ind w:left="1134"/>
      </w:pPr>
      <w:r w:rsidRPr="005D03B2">
        <w:t xml:space="preserve">3 </w:t>
      </w:r>
      <w:proofErr w:type="gramStart"/>
      <w:r w:rsidRPr="005D03B2">
        <w:t>END</w:t>
      </w:r>
      <w:proofErr w:type="gramEnd"/>
    </w:p>
    <w:p w:rsidR="003043BD" w:rsidRDefault="003043BD"/>
    <w:p w:rsidR="003043BD" w:rsidRDefault="003043BD">
      <w:r>
        <w:t>We are now at step 1 yet again. But this time things are slightly different. There are no beans left in register 1. Recall that DEB means “decrement or branch if the register is empty”. If the register is empty (which it is) we must go to step 3.</w:t>
      </w:r>
    </w:p>
    <w:p w:rsidR="003043BD" w:rsidRDefault="003043BD"/>
    <w:p w:rsidR="003043BD" w:rsidRDefault="003043BD">
      <w:r>
        <w:t>Step 3 ends the program. We go no further.</w:t>
      </w:r>
    </w:p>
    <w:p w:rsidR="003043BD" w:rsidRDefault="003043BD"/>
    <w:p w:rsidR="00635449" w:rsidRPr="00635449" w:rsidRDefault="00635449" w:rsidP="00635449">
      <w:pPr>
        <w:ind w:left="1134"/>
      </w:pPr>
      <w:r w:rsidRPr="00635449">
        <w:t>1 DEB 1 2 3</w:t>
      </w:r>
    </w:p>
    <w:p w:rsidR="00635449" w:rsidRPr="005D03B2" w:rsidRDefault="00635449" w:rsidP="00635449">
      <w:pPr>
        <w:ind w:left="1134"/>
      </w:pPr>
    </w:p>
    <w:p w:rsidR="00635449" w:rsidRPr="00F81DDC" w:rsidRDefault="00635449" w:rsidP="00635449">
      <w:pPr>
        <w:ind w:left="1134"/>
      </w:pPr>
      <w:r w:rsidRPr="00F81DDC">
        <w:t>2 INC 2 1</w:t>
      </w:r>
    </w:p>
    <w:p w:rsidR="00635449" w:rsidRPr="005D03B2" w:rsidRDefault="00635449" w:rsidP="00635449">
      <w:pPr>
        <w:ind w:left="1134"/>
      </w:pPr>
    </w:p>
    <w:p w:rsidR="00635449" w:rsidRPr="00635449" w:rsidRDefault="00635449" w:rsidP="00635449">
      <w:pPr>
        <w:ind w:left="1134"/>
        <w:rPr>
          <w:b/>
        </w:rPr>
      </w:pPr>
      <w:r w:rsidRPr="00635449">
        <w:rPr>
          <w:b/>
        </w:rPr>
        <w:t xml:space="preserve">3 </w:t>
      </w:r>
      <w:proofErr w:type="gramStart"/>
      <w:r w:rsidRPr="00635449">
        <w:rPr>
          <w:b/>
        </w:rPr>
        <w:t>END</w:t>
      </w:r>
      <w:proofErr w:type="gramEnd"/>
    </w:p>
    <w:p w:rsidR="00635449" w:rsidRDefault="00635449"/>
    <w:p w:rsidR="00635449" w:rsidRDefault="00635449"/>
    <w:p w:rsidR="003043BD" w:rsidRDefault="003043BD">
      <w:r>
        <w:t xml:space="preserve">The result of the computation is in register 2. </w:t>
      </w:r>
      <w:r w:rsidR="00E40F9B">
        <w:t>Count the beans. There are five beans, and this is the result of 3 added 2.</w:t>
      </w:r>
      <w:r w:rsidR="00635449">
        <w:t xml:space="preserve"> The computations for adding two integers </w:t>
      </w:r>
      <w:r w:rsidR="00870C61">
        <w:t>are</w:t>
      </w:r>
      <w:r w:rsidR="00635449">
        <w:t xml:space="preserve"> finished.</w:t>
      </w:r>
    </w:p>
    <w:p w:rsidR="00635449" w:rsidRDefault="00635449"/>
    <w:p w:rsidR="00870C61" w:rsidRDefault="00B02E3E">
      <w:r>
        <w:rPr>
          <w:noProof/>
        </w:rPr>
        <w:drawing>
          <wp:inline distT="0" distB="0" distL="0" distR="0">
            <wp:extent cx="3251200" cy="1828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9.JPG"/>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870C61" w:rsidRDefault="00870C61"/>
    <w:p w:rsidR="00E54C88" w:rsidRDefault="00E54C88">
      <w:pPr>
        <w:rPr>
          <w:b/>
          <w:sz w:val="32"/>
        </w:rPr>
      </w:pPr>
      <w:r>
        <w:rPr>
          <w:b/>
          <w:sz w:val="32"/>
        </w:rPr>
        <w:br w:type="page"/>
      </w:r>
    </w:p>
    <w:p w:rsidR="00961708" w:rsidRDefault="00E54C88">
      <w:pPr>
        <w:rPr>
          <w:b/>
          <w:sz w:val="32"/>
        </w:rPr>
      </w:pPr>
      <w:r w:rsidRPr="00E54C88">
        <w:rPr>
          <w:b/>
          <w:sz w:val="32"/>
        </w:rPr>
        <w:lastRenderedPageBreak/>
        <w:t>Blind mechanical computing</w:t>
      </w:r>
    </w:p>
    <w:p w:rsidR="00E54C88" w:rsidRPr="00E54C88" w:rsidRDefault="00E54C88"/>
    <w:p w:rsidR="00D242B4" w:rsidRDefault="00E54C88">
      <w:r>
        <w:t xml:space="preserve">There are </w:t>
      </w:r>
      <w:r w:rsidR="00D242B4">
        <w:t xml:space="preserve">a </w:t>
      </w:r>
      <w:r>
        <w:t>few important ideas involved with what we have just done. The first is that we have operat</w:t>
      </w:r>
      <w:r w:rsidR="00D242B4">
        <w:t>ed on data</w:t>
      </w:r>
      <w:r>
        <w:t xml:space="preserve"> ‘mechanically’ by blindly following a sequence of steps. We really don’t have to think about what is happening</w:t>
      </w:r>
      <w:r w:rsidR="00D242B4">
        <w:t xml:space="preserve"> during the process</w:t>
      </w:r>
      <w:r>
        <w:t xml:space="preserve">. We just have to follow the steps. We could interrupt the computations at any point in the program, insert a bookmark to remind us where we stopped, and then resume at any time in the future. It could be minutes, hours, months, years or more. But when we return to </w:t>
      </w:r>
      <w:r w:rsidR="00D242B4">
        <w:t xml:space="preserve">the </w:t>
      </w:r>
      <w:r>
        <w:t>program we merely continue from where we left off. Regardless of interruptions</w:t>
      </w:r>
      <w:r w:rsidR="00B34F8F">
        <w:t>,</w:t>
      </w:r>
      <w:r>
        <w:t xml:space="preserve"> the machine will always produce an exact result for the addition of two integers</w:t>
      </w:r>
      <w:r w:rsidR="006E0EC8">
        <w:t xml:space="preserve"> of any size</w:t>
      </w:r>
      <w:r>
        <w:t>.</w:t>
      </w:r>
      <w:r w:rsidR="00D242B4">
        <w:t xml:space="preserve"> </w:t>
      </w:r>
    </w:p>
    <w:p w:rsidR="00D242B4" w:rsidRDefault="00D242B4"/>
    <w:p w:rsidR="00E54C88" w:rsidRDefault="00D242B4">
      <w:r>
        <w:t xml:space="preserve">The machine doesn’t understand what it is doing in any way. There is no intelligence to speak of. Yet the machine competently does the job. It doesn’t know what the numbers are. It doesn’t know what addition is. </w:t>
      </w:r>
      <w:r w:rsidR="00844805">
        <w:t>Dennett calls this</w:t>
      </w:r>
      <w:r>
        <w:t xml:space="preserve"> </w:t>
      </w:r>
      <w:r w:rsidR="00844805">
        <w:t>“</w:t>
      </w:r>
      <w:r>
        <w:t>competence without comprehension</w:t>
      </w:r>
      <w:r w:rsidR="00844805">
        <w:t>”</w:t>
      </w:r>
      <w:r>
        <w:t>.</w:t>
      </w:r>
    </w:p>
    <w:p w:rsidR="00E54C88" w:rsidRDefault="00E54C88"/>
    <w:p w:rsidR="00E54C88" w:rsidRDefault="000C454C">
      <w:r>
        <w:t>This machine and all similar machines (e.g. Turing Machine</w:t>
      </w:r>
      <w:r w:rsidR="006E0EC8">
        <w:t>s</w:t>
      </w:r>
      <w:r>
        <w:t>) are actually computers.</w:t>
      </w:r>
    </w:p>
    <w:p w:rsidR="00FF0385" w:rsidRDefault="00FF0385"/>
    <w:p w:rsidR="00FF0385" w:rsidRDefault="00FF0385">
      <w:r>
        <w:t xml:space="preserve">Note the things </w:t>
      </w:r>
      <w:r w:rsidR="006E3407">
        <w:t>the machine was able to d</w:t>
      </w:r>
      <w:r>
        <w:t>o.</w:t>
      </w:r>
    </w:p>
    <w:p w:rsidR="00FF0385" w:rsidRDefault="00FF0385"/>
    <w:p w:rsidR="00FF0385" w:rsidRDefault="00D92AEF" w:rsidP="006E3407">
      <w:pPr>
        <w:pStyle w:val="ListParagraph"/>
        <w:numPr>
          <w:ilvl w:val="0"/>
          <w:numId w:val="3"/>
        </w:numPr>
      </w:pPr>
      <w:r>
        <w:t xml:space="preserve">It was able to follow a </w:t>
      </w:r>
      <w:r w:rsidRPr="006E3407">
        <w:rPr>
          <w:b/>
        </w:rPr>
        <w:t>sequence</w:t>
      </w:r>
      <w:r>
        <w:t xml:space="preserve"> of instructions.</w:t>
      </w:r>
    </w:p>
    <w:p w:rsidR="00D92AEF" w:rsidRDefault="00D92AEF"/>
    <w:p w:rsidR="00D92AEF" w:rsidRDefault="006E3407" w:rsidP="006E3407">
      <w:pPr>
        <w:pStyle w:val="ListParagraph"/>
        <w:numPr>
          <w:ilvl w:val="0"/>
          <w:numId w:val="3"/>
        </w:numPr>
      </w:pPr>
      <w:r>
        <w:t xml:space="preserve">It was able to </w:t>
      </w:r>
      <w:r w:rsidRPr="006E3407">
        <w:rPr>
          <w:b/>
        </w:rPr>
        <w:t>branch</w:t>
      </w:r>
      <w:r>
        <w:t xml:space="preserve"> to other steps.</w:t>
      </w:r>
    </w:p>
    <w:p w:rsidR="006E3407" w:rsidRDefault="006E3407"/>
    <w:p w:rsidR="006E3407" w:rsidRDefault="006E3407" w:rsidP="006E3407">
      <w:pPr>
        <w:pStyle w:val="ListParagraph"/>
        <w:numPr>
          <w:ilvl w:val="0"/>
          <w:numId w:val="3"/>
        </w:numPr>
      </w:pPr>
      <w:r>
        <w:t xml:space="preserve">It was able to </w:t>
      </w:r>
      <w:r w:rsidRPr="006E3407">
        <w:rPr>
          <w:b/>
        </w:rPr>
        <w:t>loop</w:t>
      </w:r>
      <w:r>
        <w:t xml:space="preserve"> (or iterate).</w:t>
      </w:r>
    </w:p>
    <w:p w:rsidR="006E3407" w:rsidRDefault="006E3407"/>
    <w:p w:rsidR="006E3407" w:rsidRDefault="006E3407">
      <w:r>
        <w:t xml:space="preserve">These properties </w:t>
      </w:r>
      <w:r w:rsidR="00844805">
        <w:t xml:space="preserve">define </w:t>
      </w:r>
      <w:r>
        <w:t>exactly what computers can do and, importantly, no more. Programming languages, whether they are of low- or high-level can do no more than this</w:t>
      </w:r>
      <w:r w:rsidR="006E0EC8">
        <w:t xml:space="preserve"> because physical computers can do no more</w:t>
      </w:r>
      <w:r>
        <w:t>.</w:t>
      </w:r>
    </w:p>
    <w:p w:rsidR="006E3407" w:rsidRDefault="006E3407"/>
    <w:p w:rsidR="006E3407" w:rsidRDefault="00C249CD">
      <w:r>
        <w:t>The main difference between the register machine and the computer you are using right now is the speed and capacity. Modern computers are electronic rather than mechanical, and they have a lot more registers. But in principle, a register machine can do whatever your current computer can do.</w:t>
      </w:r>
    </w:p>
    <w:p w:rsidR="00C249CD" w:rsidRDefault="00C249CD"/>
    <w:p w:rsidR="006A51E7" w:rsidRPr="006A51E7" w:rsidRDefault="006A51E7">
      <w:pPr>
        <w:rPr>
          <w:b/>
          <w:sz w:val="32"/>
        </w:rPr>
      </w:pPr>
      <w:r w:rsidRPr="006A51E7">
        <w:rPr>
          <w:b/>
          <w:sz w:val="32"/>
        </w:rPr>
        <w:t>Questions about the adding machine</w:t>
      </w:r>
    </w:p>
    <w:p w:rsidR="006A51E7" w:rsidRDefault="006A51E7"/>
    <w:p w:rsidR="006A51E7" w:rsidRDefault="006A51E7" w:rsidP="00B02BDE">
      <w:pPr>
        <w:pStyle w:val="ListParagraph"/>
        <w:numPr>
          <w:ilvl w:val="0"/>
          <w:numId w:val="4"/>
        </w:numPr>
      </w:pPr>
      <w:r>
        <w:t xml:space="preserve">How many steps did it take to add 3 and 2? </w:t>
      </w:r>
    </w:p>
    <w:p w:rsidR="006A51E7" w:rsidRDefault="006A51E7" w:rsidP="00B02BDE"/>
    <w:p w:rsidR="006A51E7" w:rsidRDefault="006A51E7" w:rsidP="00B02BDE">
      <w:pPr>
        <w:pStyle w:val="ListParagraph"/>
        <w:numPr>
          <w:ilvl w:val="0"/>
          <w:numId w:val="4"/>
        </w:numPr>
      </w:pPr>
      <w:r>
        <w:t>Would it make any difference if two beans were placed in register 1, and three beans in register one? W</w:t>
      </w:r>
      <w:r w:rsidR="00B02BDE">
        <w:t>ould it take more or less steps?</w:t>
      </w:r>
    </w:p>
    <w:p w:rsidR="006A51E7" w:rsidRDefault="006A51E7" w:rsidP="00B02BDE"/>
    <w:p w:rsidR="006A51E7" w:rsidRDefault="006A51E7" w:rsidP="00B02BDE">
      <w:pPr>
        <w:pStyle w:val="ListParagraph"/>
        <w:numPr>
          <w:ilvl w:val="0"/>
          <w:numId w:val="4"/>
        </w:numPr>
      </w:pPr>
      <w:r>
        <w:t>What would happen if register 1 and 2 contained no beans (i.e. 0 + 0)? Do we get the expected result?</w:t>
      </w:r>
    </w:p>
    <w:p w:rsidR="006A51E7" w:rsidRDefault="006A51E7"/>
    <w:p w:rsidR="00B05AEE" w:rsidRDefault="00B05AEE">
      <w:pPr>
        <w:rPr>
          <w:b/>
          <w:sz w:val="32"/>
        </w:rPr>
      </w:pPr>
      <w:r>
        <w:rPr>
          <w:b/>
          <w:sz w:val="32"/>
        </w:rPr>
        <w:br w:type="page"/>
      </w:r>
    </w:p>
    <w:p w:rsidR="00C249CD" w:rsidRPr="001645EC" w:rsidRDefault="006A51E7">
      <w:pPr>
        <w:rPr>
          <w:b/>
          <w:sz w:val="32"/>
        </w:rPr>
      </w:pPr>
      <w:r>
        <w:rPr>
          <w:b/>
          <w:sz w:val="32"/>
        </w:rPr>
        <w:lastRenderedPageBreak/>
        <w:t>Moving contents of</w:t>
      </w:r>
      <w:r w:rsidR="001645EC" w:rsidRPr="001645EC">
        <w:rPr>
          <w:b/>
          <w:sz w:val="32"/>
        </w:rPr>
        <w:t xml:space="preserve"> registers</w:t>
      </w:r>
    </w:p>
    <w:p w:rsidR="001645EC" w:rsidRDefault="001645EC"/>
    <w:p w:rsidR="001645EC" w:rsidRDefault="00423A43">
      <w:r>
        <w:t xml:space="preserve">Computers must be able to move or copy the contents of one register to another. </w:t>
      </w:r>
      <w:r w:rsidR="00AC6920">
        <w:t xml:space="preserve">They must also be able to ‘clean-out’ registers with content in them already. Registers need to be re-used from time to time. </w:t>
      </w:r>
      <w:r>
        <w:t xml:space="preserve">Here is another program which </w:t>
      </w:r>
      <w:r w:rsidR="00AC6920">
        <w:t xml:space="preserve">clears a register and </w:t>
      </w:r>
      <w:r w:rsidR="006E0EC8">
        <w:t xml:space="preserve">then </w:t>
      </w:r>
      <w:r>
        <w:t>moves the contents of one register to another.</w:t>
      </w:r>
    </w:p>
    <w:p w:rsidR="001645EC" w:rsidRDefault="001645EC"/>
    <w:tbl>
      <w:tblPr>
        <w:tblStyle w:val="TableGrid"/>
        <w:tblW w:w="0" w:type="auto"/>
        <w:tblLook w:val="04A0" w:firstRow="1" w:lastRow="0" w:firstColumn="1" w:lastColumn="0" w:noHBand="0" w:noVBand="1"/>
      </w:tblPr>
      <w:tblGrid>
        <w:gridCol w:w="1704"/>
        <w:gridCol w:w="1704"/>
        <w:gridCol w:w="1704"/>
        <w:gridCol w:w="1705"/>
        <w:gridCol w:w="1705"/>
      </w:tblGrid>
      <w:tr w:rsidR="0030076B" w:rsidRPr="009E730F" w:rsidTr="007A7711">
        <w:tc>
          <w:tcPr>
            <w:tcW w:w="1704" w:type="dxa"/>
            <w:shd w:val="clear" w:color="auto" w:fill="000000" w:themeFill="text1"/>
          </w:tcPr>
          <w:p w:rsidR="0030076B" w:rsidRPr="009E730F" w:rsidRDefault="0030076B" w:rsidP="007A7711">
            <w:pPr>
              <w:jc w:val="center"/>
              <w:rPr>
                <w:color w:val="FFFFFF" w:themeColor="background1"/>
              </w:rPr>
            </w:pPr>
            <w:r w:rsidRPr="009E730F">
              <w:rPr>
                <w:color w:val="FFFFFF" w:themeColor="background1"/>
              </w:rPr>
              <w:t>Step</w:t>
            </w:r>
          </w:p>
        </w:tc>
        <w:tc>
          <w:tcPr>
            <w:tcW w:w="1704" w:type="dxa"/>
            <w:shd w:val="clear" w:color="auto" w:fill="000000" w:themeFill="text1"/>
          </w:tcPr>
          <w:p w:rsidR="0030076B" w:rsidRPr="009E730F" w:rsidRDefault="0030076B" w:rsidP="007A7711">
            <w:pPr>
              <w:jc w:val="center"/>
              <w:rPr>
                <w:color w:val="FFFFFF" w:themeColor="background1"/>
              </w:rPr>
            </w:pPr>
            <w:r w:rsidRPr="009E730F">
              <w:rPr>
                <w:color w:val="FFFFFF" w:themeColor="background1"/>
              </w:rPr>
              <w:t>Instruction</w:t>
            </w:r>
          </w:p>
        </w:tc>
        <w:tc>
          <w:tcPr>
            <w:tcW w:w="1704" w:type="dxa"/>
            <w:shd w:val="clear" w:color="auto" w:fill="000000" w:themeFill="text1"/>
          </w:tcPr>
          <w:p w:rsidR="0030076B" w:rsidRPr="009E730F" w:rsidRDefault="0030076B" w:rsidP="007A7711">
            <w:pPr>
              <w:jc w:val="center"/>
              <w:rPr>
                <w:color w:val="FFFFFF" w:themeColor="background1"/>
              </w:rPr>
            </w:pPr>
            <w:r w:rsidRPr="009E730F">
              <w:rPr>
                <w:color w:val="FFFFFF" w:themeColor="background1"/>
              </w:rPr>
              <w:t>Register</w:t>
            </w:r>
          </w:p>
        </w:tc>
        <w:tc>
          <w:tcPr>
            <w:tcW w:w="1705" w:type="dxa"/>
            <w:shd w:val="clear" w:color="auto" w:fill="000000" w:themeFill="text1"/>
          </w:tcPr>
          <w:p w:rsidR="0030076B" w:rsidRPr="009E730F" w:rsidRDefault="0030076B" w:rsidP="007A7711">
            <w:pPr>
              <w:jc w:val="center"/>
              <w:rPr>
                <w:color w:val="FFFFFF" w:themeColor="background1"/>
              </w:rPr>
            </w:pPr>
            <w:r w:rsidRPr="009E730F">
              <w:rPr>
                <w:color w:val="FFFFFF" w:themeColor="background1"/>
              </w:rPr>
              <w:t>Go to Step</w:t>
            </w:r>
          </w:p>
        </w:tc>
        <w:tc>
          <w:tcPr>
            <w:tcW w:w="1705" w:type="dxa"/>
            <w:shd w:val="clear" w:color="auto" w:fill="000000" w:themeFill="text1"/>
          </w:tcPr>
          <w:p w:rsidR="0030076B" w:rsidRPr="009E730F" w:rsidRDefault="0030076B" w:rsidP="007A7711">
            <w:pPr>
              <w:jc w:val="center"/>
              <w:rPr>
                <w:color w:val="FFFFFF" w:themeColor="background1"/>
              </w:rPr>
            </w:pPr>
            <w:r w:rsidRPr="009E730F">
              <w:rPr>
                <w:color w:val="FFFFFF" w:themeColor="background1"/>
              </w:rPr>
              <w:t>Branch to step if register is empty</w:t>
            </w:r>
          </w:p>
        </w:tc>
      </w:tr>
      <w:tr w:rsidR="0030076B" w:rsidTr="007A7711">
        <w:tc>
          <w:tcPr>
            <w:tcW w:w="1704" w:type="dxa"/>
          </w:tcPr>
          <w:p w:rsidR="0030076B" w:rsidRDefault="0030076B" w:rsidP="007A7711">
            <w:r>
              <w:t>1</w:t>
            </w:r>
          </w:p>
          <w:p w:rsidR="0030076B" w:rsidRDefault="0030076B" w:rsidP="007A7711"/>
        </w:tc>
        <w:tc>
          <w:tcPr>
            <w:tcW w:w="1704" w:type="dxa"/>
          </w:tcPr>
          <w:p w:rsidR="0030076B" w:rsidRDefault="0030076B" w:rsidP="007A7711">
            <w:r>
              <w:t>DEB</w:t>
            </w:r>
          </w:p>
        </w:tc>
        <w:tc>
          <w:tcPr>
            <w:tcW w:w="1704" w:type="dxa"/>
          </w:tcPr>
          <w:p w:rsidR="0030076B" w:rsidRDefault="00AC6920" w:rsidP="007A7711">
            <w:r>
              <w:t>2</w:t>
            </w:r>
          </w:p>
        </w:tc>
        <w:tc>
          <w:tcPr>
            <w:tcW w:w="1705" w:type="dxa"/>
          </w:tcPr>
          <w:p w:rsidR="0030076B" w:rsidRDefault="0030076B" w:rsidP="007A7711">
            <w:r>
              <w:t>1</w:t>
            </w:r>
          </w:p>
        </w:tc>
        <w:tc>
          <w:tcPr>
            <w:tcW w:w="1705" w:type="dxa"/>
          </w:tcPr>
          <w:p w:rsidR="0030076B" w:rsidRDefault="0030076B" w:rsidP="007A7711">
            <w:r>
              <w:t>2</w:t>
            </w:r>
          </w:p>
        </w:tc>
      </w:tr>
      <w:tr w:rsidR="0030076B" w:rsidTr="007A7711">
        <w:tc>
          <w:tcPr>
            <w:tcW w:w="1704" w:type="dxa"/>
          </w:tcPr>
          <w:p w:rsidR="0030076B" w:rsidRDefault="0030076B" w:rsidP="007A7711">
            <w:r>
              <w:t>2</w:t>
            </w:r>
          </w:p>
          <w:p w:rsidR="0030076B" w:rsidRDefault="0030076B" w:rsidP="007A7711"/>
        </w:tc>
        <w:tc>
          <w:tcPr>
            <w:tcW w:w="1704" w:type="dxa"/>
          </w:tcPr>
          <w:p w:rsidR="0030076B" w:rsidRDefault="0030076B" w:rsidP="007A7711">
            <w:r>
              <w:t>DEB</w:t>
            </w:r>
          </w:p>
        </w:tc>
        <w:tc>
          <w:tcPr>
            <w:tcW w:w="1704" w:type="dxa"/>
          </w:tcPr>
          <w:p w:rsidR="0030076B" w:rsidRDefault="00AC6920" w:rsidP="007A7711">
            <w:r>
              <w:t>1</w:t>
            </w:r>
          </w:p>
        </w:tc>
        <w:tc>
          <w:tcPr>
            <w:tcW w:w="1705" w:type="dxa"/>
          </w:tcPr>
          <w:p w:rsidR="0030076B" w:rsidRDefault="0030076B" w:rsidP="007A7711">
            <w:r>
              <w:t>3</w:t>
            </w:r>
          </w:p>
        </w:tc>
        <w:tc>
          <w:tcPr>
            <w:tcW w:w="1705" w:type="dxa"/>
          </w:tcPr>
          <w:p w:rsidR="0030076B" w:rsidRDefault="0030076B" w:rsidP="007A7711">
            <w:r>
              <w:t>4</w:t>
            </w:r>
          </w:p>
        </w:tc>
      </w:tr>
      <w:tr w:rsidR="0030076B" w:rsidTr="007A7711">
        <w:tc>
          <w:tcPr>
            <w:tcW w:w="1704" w:type="dxa"/>
          </w:tcPr>
          <w:p w:rsidR="0030076B" w:rsidRDefault="0030076B" w:rsidP="007A7711">
            <w:r>
              <w:t>3</w:t>
            </w:r>
          </w:p>
          <w:p w:rsidR="0030076B" w:rsidRDefault="0030076B" w:rsidP="007A7711"/>
        </w:tc>
        <w:tc>
          <w:tcPr>
            <w:tcW w:w="1704" w:type="dxa"/>
          </w:tcPr>
          <w:p w:rsidR="0030076B" w:rsidRDefault="0030076B" w:rsidP="007A7711">
            <w:r>
              <w:t>INC</w:t>
            </w:r>
          </w:p>
        </w:tc>
        <w:tc>
          <w:tcPr>
            <w:tcW w:w="1704" w:type="dxa"/>
          </w:tcPr>
          <w:p w:rsidR="0030076B" w:rsidRDefault="00AC6920" w:rsidP="007A7711">
            <w:r>
              <w:t>2</w:t>
            </w:r>
          </w:p>
        </w:tc>
        <w:tc>
          <w:tcPr>
            <w:tcW w:w="1705" w:type="dxa"/>
          </w:tcPr>
          <w:p w:rsidR="0030076B" w:rsidRDefault="0030076B" w:rsidP="007A7711">
            <w:r>
              <w:t>2</w:t>
            </w:r>
          </w:p>
        </w:tc>
        <w:tc>
          <w:tcPr>
            <w:tcW w:w="1705" w:type="dxa"/>
          </w:tcPr>
          <w:p w:rsidR="0030076B" w:rsidRDefault="0030076B" w:rsidP="007A7711"/>
        </w:tc>
      </w:tr>
      <w:tr w:rsidR="0030076B" w:rsidTr="007A7711">
        <w:tc>
          <w:tcPr>
            <w:tcW w:w="1704" w:type="dxa"/>
          </w:tcPr>
          <w:p w:rsidR="0030076B" w:rsidRDefault="0030076B" w:rsidP="007A7711">
            <w:r>
              <w:t>4</w:t>
            </w:r>
          </w:p>
          <w:p w:rsidR="0030076B" w:rsidRDefault="0030076B" w:rsidP="007A7711"/>
        </w:tc>
        <w:tc>
          <w:tcPr>
            <w:tcW w:w="1704" w:type="dxa"/>
          </w:tcPr>
          <w:p w:rsidR="0030076B" w:rsidRDefault="0030076B" w:rsidP="007A7711">
            <w:r>
              <w:t>END</w:t>
            </w:r>
          </w:p>
        </w:tc>
        <w:tc>
          <w:tcPr>
            <w:tcW w:w="1704" w:type="dxa"/>
          </w:tcPr>
          <w:p w:rsidR="0030076B" w:rsidRDefault="0030076B" w:rsidP="007A7711"/>
        </w:tc>
        <w:tc>
          <w:tcPr>
            <w:tcW w:w="1705" w:type="dxa"/>
          </w:tcPr>
          <w:p w:rsidR="0030076B" w:rsidRDefault="0030076B" w:rsidP="007A7711"/>
        </w:tc>
        <w:tc>
          <w:tcPr>
            <w:tcW w:w="1705" w:type="dxa"/>
          </w:tcPr>
          <w:p w:rsidR="0030076B" w:rsidRDefault="0030076B" w:rsidP="007A7711"/>
        </w:tc>
      </w:tr>
    </w:tbl>
    <w:p w:rsidR="001645EC" w:rsidRDefault="001645EC"/>
    <w:p w:rsidR="00C36134" w:rsidRDefault="00C36134">
      <w:r>
        <w:t>The RAP instructions look like this:</w:t>
      </w:r>
    </w:p>
    <w:p w:rsidR="00C36134" w:rsidRDefault="00C36134"/>
    <w:p w:rsidR="00C36134" w:rsidRDefault="00C36134" w:rsidP="001B797D">
      <w:pPr>
        <w:ind w:left="1701"/>
      </w:pPr>
      <w:r>
        <w:t xml:space="preserve">1 DEB 2 </w:t>
      </w:r>
      <w:r w:rsidR="000E32FC">
        <w:t>1</w:t>
      </w:r>
      <w:r>
        <w:t xml:space="preserve"> 2</w:t>
      </w:r>
    </w:p>
    <w:p w:rsidR="00C36134" w:rsidRDefault="00C36134" w:rsidP="001B797D">
      <w:pPr>
        <w:ind w:left="1701"/>
      </w:pPr>
      <w:r>
        <w:t>2 DEB 1 3 4</w:t>
      </w:r>
    </w:p>
    <w:p w:rsidR="00C36134" w:rsidRDefault="00C36134" w:rsidP="001B797D">
      <w:pPr>
        <w:ind w:left="1701"/>
      </w:pPr>
      <w:r>
        <w:t>3 INC 2 2</w:t>
      </w:r>
    </w:p>
    <w:p w:rsidR="00C36134" w:rsidRDefault="00C36134" w:rsidP="001B797D">
      <w:pPr>
        <w:ind w:left="1701"/>
      </w:pPr>
      <w:r>
        <w:t xml:space="preserve">4 </w:t>
      </w:r>
      <w:proofErr w:type="gramStart"/>
      <w:r>
        <w:t>END</w:t>
      </w:r>
      <w:proofErr w:type="gramEnd"/>
    </w:p>
    <w:p w:rsidR="00C36134" w:rsidRDefault="00C36134"/>
    <w:p w:rsidR="00AC6920" w:rsidRDefault="00AC6920">
      <w:r>
        <w:t xml:space="preserve">This program will move the contents of register 1 to register 2. </w:t>
      </w:r>
      <w:r w:rsidR="006E0EC8">
        <w:t>Let’s assume</w:t>
      </w:r>
      <w:r>
        <w:t xml:space="preserve"> that register 2 already has some beans in it</w:t>
      </w:r>
      <w:r w:rsidR="006E0EC8">
        <w:t xml:space="preserve"> from a previous set of </w:t>
      </w:r>
      <w:proofErr w:type="spellStart"/>
      <w:r w:rsidR="006E0EC8">
        <w:t>compuations</w:t>
      </w:r>
      <w:proofErr w:type="spellEnd"/>
      <w:r>
        <w:t xml:space="preserve">. </w:t>
      </w:r>
      <w:r w:rsidR="000E32FC">
        <w:t xml:space="preserve">It should be empty so we can move new contents to it. </w:t>
      </w:r>
      <w:r>
        <w:t>Therefore we want to first clear it of all beans.</w:t>
      </w:r>
    </w:p>
    <w:p w:rsidR="00AC6920" w:rsidRDefault="00AC6920"/>
    <w:p w:rsidR="001B797D" w:rsidRDefault="00023211">
      <w:r>
        <w:rPr>
          <w:noProof/>
        </w:rPr>
        <w:drawing>
          <wp:inline distT="0" distB="0" distL="0" distR="0">
            <wp:extent cx="3251200" cy="1828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023211" w:rsidRDefault="00023211"/>
    <w:p w:rsidR="001B797D" w:rsidRDefault="001B797D">
      <w:r>
        <w:t>As you can see from the image we have three beans in register 1. We want to move these to register 2. However we first want to clear register 2. The beans in register 2 may have been the result of some other computation. We don’t know why they are there. We don’t care. We just want them ‘cleared’.</w:t>
      </w:r>
    </w:p>
    <w:p w:rsidR="001B797D" w:rsidRDefault="001B797D"/>
    <w:p w:rsidR="001B797D" w:rsidRDefault="001B797D">
      <w:r>
        <w:t>We begin with step 1.</w:t>
      </w:r>
    </w:p>
    <w:p w:rsidR="001B797D" w:rsidRDefault="001B797D"/>
    <w:p w:rsidR="001B797D" w:rsidRPr="001B797D" w:rsidRDefault="001B797D" w:rsidP="001B797D">
      <w:pPr>
        <w:ind w:left="1701"/>
        <w:rPr>
          <w:b/>
        </w:rPr>
      </w:pPr>
      <w:r w:rsidRPr="001B797D">
        <w:rPr>
          <w:b/>
        </w:rPr>
        <w:lastRenderedPageBreak/>
        <w:t>1 DEB 2 1 2</w:t>
      </w:r>
    </w:p>
    <w:p w:rsidR="001B797D" w:rsidRDefault="001B797D"/>
    <w:p w:rsidR="001B797D" w:rsidRDefault="001B797D">
      <w:r>
        <w:t xml:space="preserve">You should be able to see from the instruction that it is a loop. It decrements from register 2 </w:t>
      </w:r>
      <w:r w:rsidR="00964B08">
        <w:t>and then goes to step 1 again</w:t>
      </w:r>
      <w:r>
        <w:t xml:space="preserve">. In other words one bean is removed each time until there are no beans left. </w:t>
      </w:r>
      <w:r w:rsidR="00964B08">
        <w:t xml:space="preserve">When register 2 is empty </w:t>
      </w:r>
      <w:r>
        <w:t>it goes to (or branches) to step 2.</w:t>
      </w:r>
      <w:r w:rsidR="001B168D">
        <w:t xml:space="preserve"> The state of the machine now looks like this at the beginning of step 2:</w:t>
      </w:r>
    </w:p>
    <w:p w:rsidR="001B168D" w:rsidRDefault="001B168D"/>
    <w:p w:rsidR="001B168D" w:rsidRDefault="00023211">
      <w:r>
        <w:rPr>
          <w:noProof/>
        </w:rPr>
        <w:drawing>
          <wp:inline distT="0" distB="0" distL="0" distR="0">
            <wp:extent cx="3251200" cy="1828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023211" w:rsidRDefault="00023211"/>
    <w:p w:rsidR="001B168D" w:rsidRDefault="001B168D" w:rsidP="001B168D">
      <w:pPr>
        <w:ind w:left="1701"/>
      </w:pPr>
      <w:r>
        <w:t>1 DEB 2 1 2</w:t>
      </w:r>
    </w:p>
    <w:p w:rsidR="001B168D" w:rsidRPr="001B168D" w:rsidRDefault="001B168D" w:rsidP="001B168D">
      <w:pPr>
        <w:ind w:left="1701"/>
        <w:rPr>
          <w:b/>
        </w:rPr>
      </w:pPr>
      <w:r w:rsidRPr="001B168D">
        <w:rPr>
          <w:b/>
        </w:rPr>
        <w:t>2 DEB 1 3 4</w:t>
      </w:r>
    </w:p>
    <w:p w:rsidR="001B168D" w:rsidRDefault="001B168D" w:rsidP="001B168D">
      <w:pPr>
        <w:ind w:left="1701"/>
      </w:pPr>
      <w:r>
        <w:t>3 INC 2 2</w:t>
      </w:r>
    </w:p>
    <w:p w:rsidR="001B168D" w:rsidRDefault="001B168D" w:rsidP="001B168D">
      <w:pPr>
        <w:ind w:left="1701"/>
      </w:pPr>
      <w:r>
        <w:t xml:space="preserve">4 </w:t>
      </w:r>
      <w:proofErr w:type="gramStart"/>
      <w:r>
        <w:t>END</w:t>
      </w:r>
      <w:proofErr w:type="gramEnd"/>
    </w:p>
    <w:p w:rsidR="001B168D" w:rsidRDefault="001B168D"/>
    <w:p w:rsidR="001B168D" w:rsidRDefault="001B168D">
      <w:r>
        <w:t>Step 2 tells us to decrement from register 1 and go to step 3 (unless it is empty, in which case it would go to step 4)</w:t>
      </w:r>
    </w:p>
    <w:p w:rsidR="001B168D" w:rsidRDefault="001B168D"/>
    <w:p w:rsidR="001B168D" w:rsidRDefault="00023211">
      <w:r>
        <w:rPr>
          <w:noProof/>
        </w:rPr>
        <w:drawing>
          <wp:inline distT="0" distB="0" distL="0" distR="0">
            <wp:extent cx="3251200" cy="1828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1B168D" w:rsidRDefault="001B168D"/>
    <w:p w:rsidR="001B168D" w:rsidRDefault="001B168D" w:rsidP="001B168D">
      <w:pPr>
        <w:ind w:left="1701"/>
      </w:pPr>
      <w:r>
        <w:t>1 DEB 2 1 2</w:t>
      </w:r>
    </w:p>
    <w:p w:rsidR="001B168D" w:rsidRPr="001B168D" w:rsidRDefault="001B168D" w:rsidP="001B168D">
      <w:pPr>
        <w:ind w:left="1701"/>
      </w:pPr>
      <w:r w:rsidRPr="001B168D">
        <w:t>2 DEB 1 3 4</w:t>
      </w:r>
    </w:p>
    <w:p w:rsidR="001B168D" w:rsidRPr="001B168D" w:rsidRDefault="001B168D" w:rsidP="001B168D">
      <w:pPr>
        <w:ind w:left="1701"/>
        <w:rPr>
          <w:b/>
        </w:rPr>
      </w:pPr>
      <w:r w:rsidRPr="001B168D">
        <w:rPr>
          <w:b/>
        </w:rPr>
        <w:t>3 INC 2 2</w:t>
      </w:r>
    </w:p>
    <w:p w:rsidR="001B168D" w:rsidRDefault="001B168D" w:rsidP="001B168D">
      <w:pPr>
        <w:ind w:left="1701"/>
      </w:pPr>
      <w:r>
        <w:t xml:space="preserve">4 </w:t>
      </w:r>
      <w:proofErr w:type="gramStart"/>
      <w:r>
        <w:t>END</w:t>
      </w:r>
      <w:proofErr w:type="gramEnd"/>
    </w:p>
    <w:p w:rsidR="001B168D" w:rsidRDefault="001B168D"/>
    <w:p w:rsidR="001B797D" w:rsidRDefault="001B168D">
      <w:r>
        <w:t xml:space="preserve">Step </w:t>
      </w:r>
      <w:r w:rsidR="00B86AC3">
        <w:t>3</w:t>
      </w:r>
      <w:r>
        <w:t xml:space="preserve"> tells us to increment register 2 and go to step 2.</w:t>
      </w:r>
    </w:p>
    <w:p w:rsidR="001B168D" w:rsidRDefault="001B168D"/>
    <w:p w:rsidR="001B168D" w:rsidRDefault="00023211">
      <w:r>
        <w:rPr>
          <w:noProof/>
        </w:rPr>
        <w:lastRenderedPageBreak/>
        <w:drawing>
          <wp:inline distT="0" distB="0" distL="0" distR="0">
            <wp:extent cx="3251200" cy="1828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1B797D" w:rsidRDefault="001B797D"/>
    <w:p w:rsidR="00B86AC3" w:rsidRDefault="00B86AC3" w:rsidP="00B86AC3">
      <w:pPr>
        <w:ind w:left="1701"/>
      </w:pPr>
      <w:r>
        <w:t>1 DEB 2 1 2</w:t>
      </w:r>
    </w:p>
    <w:p w:rsidR="00B86AC3" w:rsidRPr="00B86AC3" w:rsidRDefault="00B86AC3" w:rsidP="00B86AC3">
      <w:pPr>
        <w:ind w:left="1701"/>
        <w:rPr>
          <w:b/>
        </w:rPr>
      </w:pPr>
      <w:r w:rsidRPr="00B86AC3">
        <w:rPr>
          <w:b/>
        </w:rPr>
        <w:t>2 DEB 1 3 4</w:t>
      </w:r>
    </w:p>
    <w:p w:rsidR="00B86AC3" w:rsidRPr="00B86AC3" w:rsidRDefault="00B86AC3" w:rsidP="00B86AC3">
      <w:pPr>
        <w:ind w:left="1701"/>
        <w:rPr>
          <w:b/>
        </w:rPr>
      </w:pPr>
      <w:r w:rsidRPr="00B86AC3">
        <w:rPr>
          <w:b/>
        </w:rPr>
        <w:t>3 INC 2 2</w:t>
      </w:r>
    </w:p>
    <w:p w:rsidR="00B86AC3" w:rsidRDefault="00B86AC3" w:rsidP="00B86AC3">
      <w:pPr>
        <w:ind w:left="1701"/>
      </w:pPr>
      <w:r>
        <w:t xml:space="preserve">4 </w:t>
      </w:r>
      <w:proofErr w:type="gramStart"/>
      <w:r>
        <w:t>END</w:t>
      </w:r>
      <w:proofErr w:type="gramEnd"/>
    </w:p>
    <w:p w:rsidR="00B86AC3" w:rsidRDefault="00B86AC3" w:rsidP="00B86AC3">
      <w:pPr>
        <w:ind w:left="1701" w:hanging="1701"/>
      </w:pPr>
    </w:p>
    <w:p w:rsidR="00B86AC3" w:rsidRDefault="00B86AC3" w:rsidP="00B86AC3">
      <w:r>
        <w:t xml:space="preserve">Now we are back to step 2 again. We take one bean from register 1 and go to step 3 which in turn adds a bean to register 2. </w:t>
      </w:r>
      <w:r w:rsidRPr="00FB122F">
        <w:rPr>
          <w:u w:val="single"/>
        </w:rPr>
        <w:t>We did two steps here</w:t>
      </w:r>
      <w:r>
        <w:t>, ok?</w:t>
      </w:r>
    </w:p>
    <w:p w:rsidR="00B86AC3" w:rsidRDefault="00B86AC3" w:rsidP="00B86AC3"/>
    <w:p w:rsidR="00B86AC3" w:rsidRDefault="00B86AC3" w:rsidP="00B86AC3">
      <w:r>
        <w:t xml:space="preserve">Register 1 is now empty and we </w:t>
      </w:r>
      <w:r w:rsidR="00FB122F">
        <w:t xml:space="preserve">go </w:t>
      </w:r>
      <w:r>
        <w:t>back to step 2 for the final time. Since register 2 is empty we go to step 4 which ends the program.</w:t>
      </w:r>
    </w:p>
    <w:p w:rsidR="00B86AC3" w:rsidRDefault="00B86AC3" w:rsidP="00B86AC3"/>
    <w:p w:rsidR="00B86AC3" w:rsidRDefault="00023211" w:rsidP="00B86AC3">
      <w:r>
        <w:rPr>
          <w:noProof/>
        </w:rPr>
        <w:drawing>
          <wp:inline distT="0" distB="0" distL="0" distR="0">
            <wp:extent cx="3251200"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rsidR="00B86AC3" w:rsidRDefault="00B86AC3" w:rsidP="00B86AC3">
      <w:pPr>
        <w:ind w:left="1701" w:hanging="1701"/>
      </w:pPr>
    </w:p>
    <w:p w:rsidR="00B86AC3" w:rsidRDefault="001E2BCC" w:rsidP="00B86AC3">
      <w:pPr>
        <w:ind w:left="1701" w:hanging="1701"/>
      </w:pPr>
      <w:r>
        <w:t>As you can see the three beans from register 1 have been moved to register 2.</w:t>
      </w:r>
    </w:p>
    <w:p w:rsidR="00F70E44" w:rsidRDefault="00F70E44" w:rsidP="00B86AC3">
      <w:pPr>
        <w:ind w:left="1701" w:hanging="1701"/>
      </w:pPr>
    </w:p>
    <w:p w:rsidR="00F70E44" w:rsidRDefault="00F70E44" w:rsidP="00F70E44">
      <w:r>
        <w:t>This program will work (blindly) every single time no matter how many beans need to be moved.</w:t>
      </w:r>
    </w:p>
    <w:p w:rsidR="00B86AC3" w:rsidRDefault="00B86AC3" w:rsidP="00B86AC3">
      <w:pPr>
        <w:ind w:left="1701" w:hanging="1701"/>
      </w:pPr>
    </w:p>
    <w:p w:rsidR="00C948B2" w:rsidRPr="00F70E44" w:rsidRDefault="00982409" w:rsidP="00B86AC3">
      <w:pPr>
        <w:ind w:left="1701" w:hanging="1701"/>
        <w:rPr>
          <w:b/>
          <w:sz w:val="32"/>
        </w:rPr>
      </w:pPr>
      <w:r w:rsidRPr="00F70E44">
        <w:rPr>
          <w:b/>
          <w:sz w:val="32"/>
        </w:rPr>
        <w:t>Where to now?</w:t>
      </w:r>
    </w:p>
    <w:p w:rsidR="00982409" w:rsidRDefault="00982409" w:rsidP="00B86AC3">
      <w:pPr>
        <w:ind w:left="1701" w:hanging="1701"/>
      </w:pPr>
    </w:p>
    <w:p w:rsidR="00982409" w:rsidRDefault="00F70E44" w:rsidP="00F70E44">
      <w:r>
        <w:t>We could go on a create p</w:t>
      </w:r>
      <w:r w:rsidR="00592E31">
        <w:t>rograms for copying, subtracting, multiplying</w:t>
      </w:r>
      <w:r>
        <w:t>, divi</w:t>
      </w:r>
      <w:r w:rsidR="00592E31">
        <w:t>ding</w:t>
      </w:r>
      <w:r>
        <w:t>, and so on. Indeed we could onto create all the operations required by a sophisticated operating system.</w:t>
      </w:r>
    </w:p>
    <w:p w:rsidR="009B35F9" w:rsidRDefault="009B35F9" w:rsidP="00F70E44"/>
    <w:p w:rsidR="009B35F9" w:rsidRDefault="009B35F9" w:rsidP="00F70E44">
      <w:r>
        <w:t>The register machine has served its purpose to demonstrate in a clear and simple way how computer</w:t>
      </w:r>
      <w:r w:rsidR="0097155F">
        <w:t>s</w:t>
      </w:r>
      <w:r>
        <w:t xml:space="preserve"> compute.</w:t>
      </w:r>
    </w:p>
    <w:p w:rsidR="00DF16B3" w:rsidRDefault="00DF16B3" w:rsidP="00F70E44"/>
    <w:p w:rsidR="0097155F" w:rsidRDefault="0097155F" w:rsidP="00F70E44">
      <w:r>
        <w:t>Can you create a program to copy beans in Register 1 to Register 2? You may need additional registers for temporary storage.</w:t>
      </w:r>
    </w:p>
    <w:p w:rsidR="0097155F" w:rsidRDefault="0097155F" w:rsidP="00F70E44"/>
    <w:p w:rsidR="0097155F" w:rsidRDefault="00DF16B3" w:rsidP="00F70E44">
      <w:r>
        <w:t>Let’s now move onto a real computer program which you can install on your computer to run the RAP command</w:t>
      </w:r>
      <w:r w:rsidR="0097155F">
        <w:t>s</w:t>
      </w:r>
      <w:r>
        <w:t xml:space="preserve"> described earlier in this document. This may give you a clearer picture of what is happening with the instructions and the contents of the registers</w:t>
      </w:r>
      <w:r w:rsidR="0097155F">
        <w:t>.</w:t>
      </w:r>
    </w:p>
    <w:p w:rsidR="00DF16B3" w:rsidRDefault="00DF16B3" w:rsidP="00F70E44"/>
    <w:p w:rsidR="00DF16B3" w:rsidRPr="00DF16B3" w:rsidRDefault="00DF16B3" w:rsidP="00F70E44">
      <w:pPr>
        <w:rPr>
          <w:b/>
          <w:sz w:val="32"/>
        </w:rPr>
      </w:pPr>
      <w:proofErr w:type="spellStart"/>
      <w:r w:rsidRPr="00DF16B3">
        <w:rPr>
          <w:b/>
          <w:sz w:val="32"/>
        </w:rPr>
        <w:t>Rodrego</w:t>
      </w:r>
      <w:proofErr w:type="spellEnd"/>
    </w:p>
    <w:p w:rsidR="00DF16B3" w:rsidRDefault="00DF16B3" w:rsidP="00F70E44"/>
    <w:p w:rsidR="00DF16B3" w:rsidRDefault="00680CCD" w:rsidP="00F70E44">
      <w:r>
        <w:t xml:space="preserve">You will </w:t>
      </w:r>
      <w:r w:rsidR="00923E6C">
        <w:t xml:space="preserve">find </w:t>
      </w:r>
      <w:proofErr w:type="spellStart"/>
      <w:r>
        <w:t>Rodrego</w:t>
      </w:r>
      <w:proofErr w:type="spellEnd"/>
      <w:r>
        <w:t xml:space="preserve"> at </w:t>
      </w:r>
      <w:r w:rsidRPr="00AA18CD">
        <w:rPr>
          <w:u w:val="single"/>
        </w:rPr>
        <w:t>sites.tufts.edu/</w:t>
      </w:r>
      <w:proofErr w:type="spellStart"/>
      <w:r w:rsidRPr="00AA18CD">
        <w:rPr>
          <w:u w:val="single"/>
        </w:rPr>
        <w:t>rodrego</w:t>
      </w:r>
      <w:proofErr w:type="spellEnd"/>
      <w:r>
        <w:rPr>
          <w:u w:val="single"/>
        </w:rPr>
        <w:t xml:space="preserve"> </w:t>
      </w:r>
      <w:r w:rsidRPr="00511D40">
        <w:t>(courtesy of Daniel C Dennett and Tufts University</w:t>
      </w:r>
      <w:r w:rsidRPr="00923E6C">
        <w:t>.</w:t>
      </w:r>
      <w:r w:rsidR="00923E6C" w:rsidRPr="00923E6C">
        <w:t xml:space="preserve"> You should also find it installed in your computer lab.</w:t>
      </w:r>
    </w:p>
    <w:p w:rsidR="00DF16B3" w:rsidRDefault="00DF16B3" w:rsidP="00F70E44"/>
    <w:p w:rsidR="00DF16B3" w:rsidRDefault="0045042D" w:rsidP="00F70E44">
      <w:r>
        <w:t xml:space="preserve">Once installed </w:t>
      </w:r>
      <w:proofErr w:type="spellStart"/>
      <w:r>
        <w:t>Rodrego</w:t>
      </w:r>
      <w:proofErr w:type="spellEnd"/>
      <w:r>
        <w:t xml:space="preserve"> looks like this:</w:t>
      </w:r>
    </w:p>
    <w:p w:rsidR="0045042D" w:rsidRDefault="0045042D" w:rsidP="00F70E44"/>
    <w:p w:rsidR="0045042D" w:rsidRDefault="00511D40" w:rsidP="00F70E44">
      <w:r>
        <w:rPr>
          <w:noProof/>
        </w:rPr>
        <w:drawing>
          <wp:inline distT="0" distB="0" distL="0" distR="0" wp14:anchorId="76B8FAC2" wp14:editId="06095777">
            <wp:extent cx="5274310" cy="4204036"/>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204036"/>
                    </a:xfrm>
                    <a:prstGeom prst="rect">
                      <a:avLst/>
                    </a:prstGeom>
                  </pic:spPr>
                </pic:pic>
              </a:graphicData>
            </a:graphic>
          </wp:inline>
        </w:drawing>
      </w:r>
    </w:p>
    <w:p w:rsidR="00680CCD" w:rsidRDefault="00680CCD" w:rsidP="00F70E44"/>
    <w:p w:rsidR="00B12ADF" w:rsidRDefault="00B12ADF" w:rsidP="00F70E44">
      <w:r>
        <w:t xml:space="preserve">Note the two panels. The left-hand-side panel contains Registers 1-9. The bright red dots represent coffee beans. This represents the hardware (though only in a virtual way). </w:t>
      </w:r>
    </w:p>
    <w:p w:rsidR="00B12ADF" w:rsidRDefault="00B12ADF" w:rsidP="00F70E44"/>
    <w:p w:rsidR="00680CCD" w:rsidRDefault="00B12ADF" w:rsidP="00F70E44">
      <w:r>
        <w:t>The right-hand-side represents the processor. This is where you type the instructions.</w:t>
      </w:r>
    </w:p>
    <w:p w:rsidR="00B12ADF" w:rsidRDefault="00B12ADF" w:rsidP="00F70E44"/>
    <w:p w:rsidR="00B12ADF" w:rsidRDefault="00B12ADF" w:rsidP="00F70E44">
      <w:proofErr w:type="spellStart"/>
      <w:r>
        <w:t>Lets’s</w:t>
      </w:r>
      <w:proofErr w:type="spellEnd"/>
      <w:r>
        <w:t xml:space="preserve"> go through the Addition of two integers program we did with cups and coffee beans earlier.</w:t>
      </w:r>
    </w:p>
    <w:p w:rsidR="00B12ADF" w:rsidRDefault="00B12ADF" w:rsidP="00F70E44"/>
    <w:p w:rsidR="00B12ADF" w:rsidRDefault="00B12ADF" w:rsidP="00F70E44">
      <w:r>
        <w:t>We will use Register 1 and Register 2 only, and ignore all the others.</w:t>
      </w:r>
    </w:p>
    <w:p w:rsidR="00B12ADF" w:rsidRDefault="00B12ADF" w:rsidP="00F70E44"/>
    <w:p w:rsidR="00B12ADF" w:rsidRDefault="00B12ADF" w:rsidP="00F70E44">
      <w:r>
        <w:lastRenderedPageBreak/>
        <w:t xml:space="preserve">First we will put three beans in Register 1 and two in Register 2. You can do this by clicking on adjacent beans or using </w:t>
      </w:r>
      <w:proofErr w:type="gramStart"/>
      <w:r>
        <w:t xml:space="preserve">the </w:t>
      </w:r>
      <w:r w:rsidRPr="00B12ADF">
        <w:rPr>
          <w:b/>
          <w:sz w:val="32"/>
        </w:rPr>
        <w:t>+/-</w:t>
      </w:r>
      <w:proofErr w:type="gramEnd"/>
      <w:r>
        <w:t xml:space="preserve"> button next to the given register. It should look like this:</w:t>
      </w:r>
    </w:p>
    <w:p w:rsidR="00B12ADF" w:rsidRDefault="00B12ADF" w:rsidP="00F70E44"/>
    <w:p w:rsidR="00B12ADF" w:rsidRDefault="00B12ADF" w:rsidP="00F70E44">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1202691</wp:posOffset>
                </wp:positionV>
                <wp:extent cx="923925" cy="704850"/>
                <wp:effectExtent l="0" t="0" r="28575" b="19050"/>
                <wp:wrapNone/>
                <wp:docPr id="16" name="Oval 16"/>
                <wp:cNvGraphicFramePr/>
                <a:graphic xmlns:a="http://schemas.openxmlformats.org/drawingml/2006/main">
                  <a:graphicData uri="http://schemas.microsoft.com/office/word/2010/wordprocessingShape">
                    <wps:wsp>
                      <wps:cNvSpPr/>
                      <wps:spPr>
                        <a:xfrm>
                          <a:off x="0" y="0"/>
                          <a:ext cx="923925" cy="7048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pt;margin-top:94.7pt;width:72.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" filled="f" strokecolor="white [3212]" strokeweight="2pt"/>
            </w:pict>
          </mc:Fallback>
        </mc:AlternateContent>
      </w:r>
      <w:r>
        <w:rPr>
          <w:noProof/>
        </w:rPr>
        <w:drawing>
          <wp:inline distT="0" distB="0" distL="0" distR="0" wp14:anchorId="23F3C710" wp14:editId="5F3107CA">
            <wp:extent cx="5274310" cy="4204036"/>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04036"/>
                    </a:xfrm>
                    <a:prstGeom prst="rect">
                      <a:avLst/>
                    </a:prstGeom>
                  </pic:spPr>
                </pic:pic>
              </a:graphicData>
            </a:graphic>
          </wp:inline>
        </w:drawing>
      </w:r>
    </w:p>
    <w:p w:rsidR="00B12ADF" w:rsidRDefault="00B12ADF" w:rsidP="00F70E44"/>
    <w:p w:rsidR="00B12ADF" w:rsidRDefault="0021122A" w:rsidP="00F70E44">
      <w:r>
        <w:t>Second we type the RAP instructions into the right-h</w:t>
      </w:r>
      <w:r w:rsidR="00723EAE">
        <w:t>and-</w:t>
      </w:r>
      <w:r>
        <w:t>side panel.</w:t>
      </w:r>
      <w:r w:rsidR="0056447A">
        <w:t xml:space="preserve"> This example uses the exact instructions used earlier in this document.</w:t>
      </w:r>
    </w:p>
    <w:p w:rsidR="0021122A" w:rsidRDefault="0021122A" w:rsidP="00F70E44"/>
    <w:p w:rsidR="002E7D96" w:rsidRDefault="002E7D96" w:rsidP="002E7D96">
      <w:pPr>
        <w:ind w:left="1134"/>
      </w:pPr>
      <w:r w:rsidRPr="005D03B2">
        <w:t>1 DEB 1 2 3</w:t>
      </w:r>
    </w:p>
    <w:p w:rsidR="002E7D96" w:rsidRPr="005D03B2" w:rsidRDefault="002E7D96" w:rsidP="002E7D96">
      <w:pPr>
        <w:ind w:left="1134"/>
      </w:pPr>
    </w:p>
    <w:p w:rsidR="002E7D96" w:rsidRDefault="002E7D96" w:rsidP="002E7D96">
      <w:pPr>
        <w:ind w:left="1134"/>
      </w:pPr>
      <w:r w:rsidRPr="005D03B2">
        <w:t>2 INC 2 1</w:t>
      </w:r>
    </w:p>
    <w:p w:rsidR="002E7D96" w:rsidRPr="005D03B2" w:rsidRDefault="002E7D96" w:rsidP="002E7D96">
      <w:pPr>
        <w:ind w:left="1134"/>
      </w:pPr>
    </w:p>
    <w:p w:rsidR="002E7D96" w:rsidRPr="005D03B2" w:rsidRDefault="002E7D96" w:rsidP="002E7D96">
      <w:pPr>
        <w:ind w:left="1134"/>
      </w:pPr>
      <w:r w:rsidRPr="005D03B2">
        <w:t xml:space="preserve">3 </w:t>
      </w:r>
      <w:proofErr w:type="gramStart"/>
      <w:r w:rsidRPr="005D03B2">
        <w:t>END</w:t>
      </w:r>
      <w:proofErr w:type="gramEnd"/>
    </w:p>
    <w:p w:rsidR="0021122A" w:rsidRDefault="002E7D96" w:rsidP="00F70E44">
      <w:r>
        <w:rPr>
          <w:noProof/>
        </w:rPr>
        <w:lastRenderedPageBreak/>
        <w:drawing>
          <wp:inline distT="0" distB="0" distL="0" distR="0" wp14:anchorId="7B670FB6" wp14:editId="1F10A578">
            <wp:extent cx="5274310" cy="4204036"/>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4204036"/>
                    </a:xfrm>
                    <a:prstGeom prst="rect">
                      <a:avLst/>
                    </a:prstGeom>
                  </pic:spPr>
                </pic:pic>
              </a:graphicData>
            </a:graphic>
          </wp:inline>
        </w:drawing>
      </w:r>
    </w:p>
    <w:p w:rsidR="002E7D96" w:rsidRDefault="002E7D96" w:rsidP="00F70E44"/>
    <w:p w:rsidR="002E7D96" w:rsidRDefault="002E7D96" w:rsidP="00F70E44">
      <w:r>
        <w:t>The final step is to execute the program. Click the “Play” button to execute the instructions. The instructions will commence executing and stop when the program ends.</w:t>
      </w:r>
    </w:p>
    <w:p w:rsidR="002E7D96" w:rsidRDefault="002E7D96" w:rsidP="00F70E44"/>
    <w:p w:rsidR="002E7D96" w:rsidRDefault="002E7D96" w:rsidP="00F70E44">
      <w:r>
        <w:t>After the program completes you need to “Reset” the processor. You will also need to allocate the correct number of beans again.</w:t>
      </w:r>
    </w:p>
    <w:p w:rsidR="002E7D96" w:rsidRDefault="002E7D96" w:rsidP="00F70E44"/>
    <w:p w:rsidR="002E7D96" w:rsidRDefault="002E7D96" w:rsidP="00F70E44">
      <w:r>
        <w:t>You may wish to also try the “Step” option which carries out each instruction according to when you click “Step”.</w:t>
      </w:r>
    </w:p>
    <w:p w:rsidR="002E7D96" w:rsidRDefault="002E7D96" w:rsidP="00F70E44"/>
    <w:p w:rsidR="00F4432E" w:rsidRDefault="00F4432E" w:rsidP="00F70E44">
      <w:r>
        <w:t>Try it.</w:t>
      </w:r>
    </w:p>
    <w:p w:rsidR="00F4432E" w:rsidRDefault="00F4432E" w:rsidP="00F70E44"/>
    <w:p w:rsidR="002E7D96" w:rsidRDefault="00432CB7" w:rsidP="00F70E44">
      <w:r>
        <w:t xml:space="preserve">Try using a different number of beans. </w:t>
      </w:r>
      <w:r w:rsidR="002E7D96">
        <w:t>Then try the “moving” program discussed earlier.</w:t>
      </w:r>
    </w:p>
    <w:p w:rsidR="002E7D96" w:rsidRDefault="002E7D96" w:rsidP="00F70E44"/>
    <w:p w:rsidR="002E7D96" w:rsidRPr="00F4432E" w:rsidRDefault="002E7D96" w:rsidP="00F70E44">
      <w:pPr>
        <w:rPr>
          <w:b/>
        </w:rPr>
      </w:pPr>
      <w:r w:rsidRPr="00F4432E">
        <w:rPr>
          <w:b/>
        </w:rPr>
        <w:t>Can you write a program to copy bean</w:t>
      </w:r>
      <w:r w:rsidR="00432CB7" w:rsidRPr="00F4432E">
        <w:rPr>
          <w:b/>
        </w:rPr>
        <w:t>s from register 1 to register 2?</w:t>
      </w:r>
      <w:r w:rsidR="00F4432E">
        <w:rPr>
          <w:b/>
        </w:rPr>
        <w:t xml:space="preserve"> (You will need more than 2 registers for this one).</w:t>
      </w:r>
    </w:p>
    <w:p w:rsidR="002E7D96" w:rsidRDefault="002E7D96" w:rsidP="00F70E44"/>
    <w:p w:rsidR="002E7D96" w:rsidRDefault="00432CB7" w:rsidP="00F70E44">
      <w:r>
        <w:t xml:space="preserve">What happens when </w:t>
      </w:r>
      <w:r w:rsidR="00541081">
        <w:t>too many beans are added to a register?</w:t>
      </w:r>
    </w:p>
    <w:p w:rsidR="00F4432E" w:rsidRDefault="00F4432E" w:rsidP="00F70E44"/>
    <w:p w:rsidR="00075F69" w:rsidRDefault="00075F69" w:rsidP="00075F69">
      <w:r>
        <w:t>Register Machines are similar to Turing Machines but easier to understand and manipulate. Whereas Turing Machines are abstract mathematical devices</w:t>
      </w:r>
      <w:r w:rsidR="00F4432E">
        <w:t>,</w:t>
      </w:r>
      <w:r>
        <w:t xml:space="preserve"> Register Machines are closer to the kind of programming we see with low-level hardware languages such as assembly. Assembly languages are very close to the hardware. </w:t>
      </w:r>
      <w:r w:rsidR="00844805">
        <w:t xml:space="preserve">They tell the hardware what to do – unambiguous step by unambiguous step. </w:t>
      </w:r>
      <w:r>
        <w:t xml:space="preserve">They are </w:t>
      </w:r>
      <w:r>
        <w:lastRenderedPageBreak/>
        <w:t>symbolic (written) instructions directly interpreted by hardware. High-level computer languages on the other hand (</w:t>
      </w:r>
      <w:r w:rsidR="00844805">
        <w:t>such</w:t>
      </w:r>
      <w:r>
        <w:t xml:space="preserve"> C/C++, Java or Python) compile down </w:t>
      </w:r>
      <w:r w:rsidR="00844805">
        <w:t xml:space="preserve">(translate) </w:t>
      </w:r>
      <w:r>
        <w:t>to assembly-like languages often via intermediate languages and virtual machines. Assembly languages are machine languages.</w:t>
      </w:r>
    </w:p>
    <w:p w:rsidR="00F4432E" w:rsidRDefault="00F4432E" w:rsidP="00075F69"/>
    <w:p w:rsidR="00F4432E" w:rsidRDefault="00F4432E" w:rsidP="00F4432E">
      <w:r>
        <w:t xml:space="preserve">I hope you have found the Register Machine interesting, and have gained some insights into </w:t>
      </w:r>
      <w:r w:rsidR="006F1B1F">
        <w:t>what it means to compute at a fundamental level.</w:t>
      </w:r>
    </w:p>
    <w:p w:rsidR="00F4432E" w:rsidRDefault="00F4432E" w:rsidP="00075F69"/>
    <w:p w:rsidR="00075F69" w:rsidRDefault="00075F69" w:rsidP="00F70E44"/>
    <w:p w:rsidR="00B874DE" w:rsidRPr="00E54C88" w:rsidRDefault="00B874DE" w:rsidP="00F70E44">
      <w:r>
        <w:t>F. Klesch</w:t>
      </w:r>
    </w:p>
    <w:sectPr w:rsidR="00B874DE" w:rsidRPr="00E54C8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91037"/>
    <w:multiLevelType w:val="hybridMultilevel"/>
    <w:tmpl w:val="9E04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D408EE"/>
    <w:multiLevelType w:val="hybridMultilevel"/>
    <w:tmpl w:val="74544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A8F7944"/>
    <w:multiLevelType w:val="hybridMultilevel"/>
    <w:tmpl w:val="62105F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AD811F8"/>
    <w:multiLevelType w:val="hybridMultilevel"/>
    <w:tmpl w:val="30569C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8FF0156"/>
    <w:multiLevelType w:val="hybridMultilevel"/>
    <w:tmpl w:val="FFD89D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42"/>
    <w:rsid w:val="00022C39"/>
    <w:rsid w:val="00023211"/>
    <w:rsid w:val="000474D1"/>
    <w:rsid w:val="00075F69"/>
    <w:rsid w:val="000C454C"/>
    <w:rsid w:val="000E32FC"/>
    <w:rsid w:val="001110C1"/>
    <w:rsid w:val="001645EC"/>
    <w:rsid w:val="001B168D"/>
    <w:rsid w:val="001B797D"/>
    <w:rsid w:val="001E2BCC"/>
    <w:rsid w:val="00210742"/>
    <w:rsid w:val="0021122A"/>
    <w:rsid w:val="002A38F2"/>
    <w:rsid w:val="002B4B0C"/>
    <w:rsid w:val="002B6A10"/>
    <w:rsid w:val="002B7870"/>
    <w:rsid w:val="002E7D96"/>
    <w:rsid w:val="0030076B"/>
    <w:rsid w:val="003043BD"/>
    <w:rsid w:val="003139E6"/>
    <w:rsid w:val="003D6C6A"/>
    <w:rsid w:val="00423A43"/>
    <w:rsid w:val="00432CB7"/>
    <w:rsid w:val="0045042D"/>
    <w:rsid w:val="00464848"/>
    <w:rsid w:val="00472E90"/>
    <w:rsid w:val="00492F59"/>
    <w:rsid w:val="004D16BD"/>
    <w:rsid w:val="00511D40"/>
    <w:rsid w:val="00541081"/>
    <w:rsid w:val="00563281"/>
    <w:rsid w:val="0056447A"/>
    <w:rsid w:val="00592E31"/>
    <w:rsid w:val="005B48F2"/>
    <w:rsid w:val="005D03B2"/>
    <w:rsid w:val="005F2366"/>
    <w:rsid w:val="0062570E"/>
    <w:rsid w:val="00634D11"/>
    <w:rsid w:val="00635449"/>
    <w:rsid w:val="00644D7A"/>
    <w:rsid w:val="00680CCD"/>
    <w:rsid w:val="0068700A"/>
    <w:rsid w:val="006959FD"/>
    <w:rsid w:val="00697B34"/>
    <w:rsid w:val="006A51E7"/>
    <w:rsid w:val="006E0EC8"/>
    <w:rsid w:val="006E3407"/>
    <w:rsid w:val="006E7680"/>
    <w:rsid w:val="006F1B1F"/>
    <w:rsid w:val="00723EAE"/>
    <w:rsid w:val="00730D42"/>
    <w:rsid w:val="00764D47"/>
    <w:rsid w:val="00771FEC"/>
    <w:rsid w:val="007769CE"/>
    <w:rsid w:val="00792FC5"/>
    <w:rsid w:val="007F47C3"/>
    <w:rsid w:val="00817FC4"/>
    <w:rsid w:val="00823B09"/>
    <w:rsid w:val="00844805"/>
    <w:rsid w:val="00870C61"/>
    <w:rsid w:val="00886957"/>
    <w:rsid w:val="00890348"/>
    <w:rsid w:val="008A5CC6"/>
    <w:rsid w:val="008E58D2"/>
    <w:rsid w:val="00923E6C"/>
    <w:rsid w:val="00961708"/>
    <w:rsid w:val="00964B08"/>
    <w:rsid w:val="0097155F"/>
    <w:rsid w:val="009723CE"/>
    <w:rsid w:val="00982409"/>
    <w:rsid w:val="009B35F9"/>
    <w:rsid w:val="009B422B"/>
    <w:rsid w:val="009E730F"/>
    <w:rsid w:val="00A519CA"/>
    <w:rsid w:val="00A66B66"/>
    <w:rsid w:val="00A75C4C"/>
    <w:rsid w:val="00A85F36"/>
    <w:rsid w:val="00AA18CD"/>
    <w:rsid w:val="00AB7E49"/>
    <w:rsid w:val="00AC6920"/>
    <w:rsid w:val="00AD64F4"/>
    <w:rsid w:val="00AF6804"/>
    <w:rsid w:val="00B02BDE"/>
    <w:rsid w:val="00B02E3E"/>
    <w:rsid w:val="00B05AEE"/>
    <w:rsid w:val="00B12ADF"/>
    <w:rsid w:val="00B34F8F"/>
    <w:rsid w:val="00B86AC3"/>
    <w:rsid w:val="00B874DE"/>
    <w:rsid w:val="00BA23B6"/>
    <w:rsid w:val="00BF3AF0"/>
    <w:rsid w:val="00C249CD"/>
    <w:rsid w:val="00C36134"/>
    <w:rsid w:val="00C82188"/>
    <w:rsid w:val="00C948B2"/>
    <w:rsid w:val="00CD15FF"/>
    <w:rsid w:val="00CD7B34"/>
    <w:rsid w:val="00CE44B6"/>
    <w:rsid w:val="00CE55D6"/>
    <w:rsid w:val="00D0608C"/>
    <w:rsid w:val="00D242B4"/>
    <w:rsid w:val="00D41BEA"/>
    <w:rsid w:val="00D87EA6"/>
    <w:rsid w:val="00D92AEF"/>
    <w:rsid w:val="00DF16B3"/>
    <w:rsid w:val="00E2643E"/>
    <w:rsid w:val="00E40F9B"/>
    <w:rsid w:val="00E54C88"/>
    <w:rsid w:val="00E82D45"/>
    <w:rsid w:val="00EE3520"/>
    <w:rsid w:val="00EE6D2C"/>
    <w:rsid w:val="00F03D15"/>
    <w:rsid w:val="00F4432E"/>
    <w:rsid w:val="00F70E44"/>
    <w:rsid w:val="00F7623E"/>
    <w:rsid w:val="00F81DDC"/>
    <w:rsid w:val="00FA41E0"/>
    <w:rsid w:val="00FB122F"/>
    <w:rsid w:val="00FC790E"/>
    <w:rsid w:val="00FE14E0"/>
    <w:rsid w:val="00FE3241"/>
    <w:rsid w:val="00FF0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FE14E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70E"/>
    <w:pPr>
      <w:ind w:left="720"/>
      <w:contextualSpacing/>
    </w:pPr>
  </w:style>
  <w:style w:type="table" w:styleId="TableGrid">
    <w:name w:val="Table Grid"/>
    <w:basedOn w:val="TableNormal"/>
    <w:rsid w:val="00730D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B4B0C"/>
    <w:rPr>
      <w:rFonts w:ascii="Tahoma" w:hAnsi="Tahoma" w:cs="Tahoma"/>
      <w:sz w:val="16"/>
      <w:szCs w:val="16"/>
    </w:rPr>
  </w:style>
  <w:style w:type="character" w:customStyle="1" w:styleId="BalloonTextChar">
    <w:name w:val="Balloon Text Char"/>
    <w:basedOn w:val="DefaultParagraphFont"/>
    <w:link w:val="BalloonText"/>
    <w:rsid w:val="002B4B0C"/>
    <w:rPr>
      <w:rFonts w:ascii="Tahoma" w:hAnsi="Tahoma" w:cs="Tahoma"/>
      <w:sz w:val="16"/>
      <w:szCs w:val="16"/>
    </w:rPr>
  </w:style>
  <w:style w:type="character" w:styleId="Hyperlink">
    <w:name w:val="Hyperlink"/>
    <w:basedOn w:val="DefaultParagraphFont"/>
    <w:rsid w:val="00823B09"/>
    <w:rPr>
      <w:color w:val="0000FF" w:themeColor="hyperlink"/>
      <w:u w:val="single"/>
    </w:rPr>
  </w:style>
  <w:style w:type="character" w:customStyle="1" w:styleId="Heading1Char">
    <w:name w:val="Heading 1 Char"/>
    <w:basedOn w:val="DefaultParagraphFont"/>
    <w:link w:val="Heading1"/>
    <w:uiPriority w:val="9"/>
    <w:rsid w:val="00FE14E0"/>
    <w:rPr>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FE14E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70E"/>
    <w:pPr>
      <w:ind w:left="720"/>
      <w:contextualSpacing/>
    </w:pPr>
  </w:style>
  <w:style w:type="table" w:styleId="TableGrid">
    <w:name w:val="Table Grid"/>
    <w:basedOn w:val="TableNormal"/>
    <w:rsid w:val="00730D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B4B0C"/>
    <w:rPr>
      <w:rFonts w:ascii="Tahoma" w:hAnsi="Tahoma" w:cs="Tahoma"/>
      <w:sz w:val="16"/>
      <w:szCs w:val="16"/>
    </w:rPr>
  </w:style>
  <w:style w:type="character" w:customStyle="1" w:styleId="BalloonTextChar">
    <w:name w:val="Balloon Text Char"/>
    <w:basedOn w:val="DefaultParagraphFont"/>
    <w:link w:val="BalloonText"/>
    <w:rsid w:val="002B4B0C"/>
    <w:rPr>
      <w:rFonts w:ascii="Tahoma" w:hAnsi="Tahoma" w:cs="Tahoma"/>
      <w:sz w:val="16"/>
      <w:szCs w:val="16"/>
    </w:rPr>
  </w:style>
  <w:style w:type="character" w:styleId="Hyperlink">
    <w:name w:val="Hyperlink"/>
    <w:basedOn w:val="DefaultParagraphFont"/>
    <w:rsid w:val="00823B09"/>
    <w:rPr>
      <w:color w:val="0000FF" w:themeColor="hyperlink"/>
      <w:u w:val="single"/>
    </w:rPr>
  </w:style>
  <w:style w:type="character" w:customStyle="1" w:styleId="Heading1Char">
    <w:name w:val="Heading 1 Char"/>
    <w:basedOn w:val="DefaultParagraphFont"/>
    <w:link w:val="Heading1"/>
    <w:uiPriority w:val="9"/>
    <w:rsid w:val="00FE14E0"/>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258055">
      <w:bodyDiv w:val="1"/>
      <w:marLeft w:val="0"/>
      <w:marRight w:val="0"/>
      <w:marTop w:val="0"/>
      <w:marBottom w:val="0"/>
      <w:divBdr>
        <w:top w:val="none" w:sz="0" w:space="0" w:color="auto"/>
        <w:left w:val="none" w:sz="0" w:space="0" w:color="auto"/>
        <w:bottom w:val="none" w:sz="0" w:space="0" w:color="auto"/>
        <w:right w:val="none" w:sz="0" w:space="0" w:color="auto"/>
      </w:divBdr>
    </w:div>
    <w:div w:id="198076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676</TotalTime>
  <Pages>15</Pages>
  <Words>2760</Words>
  <Characters>12147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CDU</dc:creator>
  <cp:keywords/>
  <dc:description/>
  <cp:lastModifiedBy>CDU</cp:lastModifiedBy>
  <cp:revision>107</cp:revision>
  <cp:lastPrinted>2014-01-31T06:09:00Z</cp:lastPrinted>
  <dcterms:created xsi:type="dcterms:W3CDTF">2014-01-30T06:11:00Z</dcterms:created>
  <dcterms:modified xsi:type="dcterms:W3CDTF">2014-02-03T23:24:00Z</dcterms:modified>
</cp:coreProperties>
</file>